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09" w:rsidRDefault="00AA6B09" w:rsidP="00AA6B09">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СОВЕТ СЕЛЬСКОГО ПОСЕЛЕНИЯ</w:t>
      </w:r>
    </w:p>
    <w:p w:rsidR="00AA6B09" w:rsidRDefault="00AA6B09" w:rsidP="00AA6B09">
      <w:pPr>
        <w:pStyle w:val="Title"/>
        <w:spacing w:before="0" w:after="0"/>
        <w:ind w:firstLine="0"/>
        <w:contextualSpacing/>
        <w:rPr>
          <w:rFonts w:ascii="Times New Roman" w:hAnsi="Times New Roman" w:cs="Times New Roman"/>
          <w:sz w:val="28"/>
          <w:szCs w:val="28"/>
        </w:rPr>
      </w:pPr>
      <w:proofErr w:type="spellStart"/>
      <w:r>
        <w:rPr>
          <w:rFonts w:ascii="Times New Roman" w:hAnsi="Times New Roman" w:cs="Times New Roman"/>
          <w:sz w:val="28"/>
          <w:szCs w:val="28"/>
        </w:rPr>
        <w:t>Бальзино</w:t>
      </w:r>
      <w:proofErr w:type="spellEnd"/>
    </w:p>
    <w:p w:rsidR="00AA6B09" w:rsidRDefault="00AA6B09" w:rsidP="00AA6B09">
      <w:pPr>
        <w:pStyle w:val="Title"/>
        <w:spacing w:before="0" w:after="0"/>
        <w:ind w:firstLine="0"/>
        <w:contextualSpacing/>
        <w:rPr>
          <w:rFonts w:ascii="Times New Roman" w:hAnsi="Times New Roman" w:cs="Times New Roman"/>
        </w:rPr>
      </w:pPr>
    </w:p>
    <w:p w:rsidR="00AA6B09" w:rsidRDefault="00AA6B09" w:rsidP="00AA6B09">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РЕШЕНИЕ</w:t>
      </w:r>
    </w:p>
    <w:p w:rsidR="00AA6B09" w:rsidRDefault="00AA6B09" w:rsidP="00AA6B09">
      <w:pPr>
        <w:jc w:val="center"/>
        <w:rPr>
          <w:sz w:val="28"/>
          <w:szCs w:val="28"/>
        </w:rPr>
      </w:pPr>
    </w:p>
    <w:p w:rsidR="00AA6B09" w:rsidRDefault="00AA6B09" w:rsidP="00AA6B09">
      <w:pPr>
        <w:jc w:val="center"/>
        <w:rPr>
          <w:sz w:val="28"/>
          <w:szCs w:val="28"/>
        </w:rPr>
      </w:pPr>
    </w:p>
    <w:p w:rsidR="00AA6B09" w:rsidRDefault="00AA6B09" w:rsidP="00AA6B09">
      <w:pPr>
        <w:jc w:val="center"/>
        <w:rPr>
          <w:bCs/>
          <w:sz w:val="28"/>
          <w:szCs w:val="28"/>
        </w:rPr>
      </w:pPr>
      <w:r>
        <w:rPr>
          <w:sz w:val="28"/>
          <w:szCs w:val="28"/>
        </w:rPr>
        <w:t>30.06.2021года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w:t>
      </w:r>
    </w:p>
    <w:p w:rsidR="00AA6B09" w:rsidRDefault="00AA6B09" w:rsidP="00AA6B09">
      <w:pPr>
        <w:pStyle w:val="ConsPlusNormal"/>
        <w:widowControl/>
        <w:suppressAutoHyphens/>
        <w:ind w:firstLine="0"/>
        <w:jc w:val="center"/>
        <w:rPr>
          <w:rFonts w:ascii="Times New Roman" w:hAnsi="Times New Roman" w:cs="Times New Roman"/>
          <w:sz w:val="24"/>
          <w:szCs w:val="28"/>
        </w:rPr>
      </w:pPr>
    </w:p>
    <w:p w:rsidR="00AA6B09" w:rsidRDefault="00AA6B09" w:rsidP="00AA6B09">
      <w:pPr>
        <w:autoSpaceDE w:val="0"/>
        <w:autoSpaceDN w:val="0"/>
        <w:adjustRightInd w:val="0"/>
        <w:jc w:val="center"/>
        <w:rPr>
          <w:szCs w:val="28"/>
        </w:rPr>
      </w:pPr>
    </w:p>
    <w:p w:rsidR="00AA6B09" w:rsidRPr="00AA6B09" w:rsidRDefault="00AA6B09" w:rsidP="00AA6B09">
      <w:pPr>
        <w:pStyle w:val="Title"/>
        <w:spacing w:before="0" w:after="0"/>
        <w:ind w:firstLine="0"/>
        <w:contextualSpacing/>
        <w:rPr>
          <w:rFonts w:ascii="Times New Roman" w:hAnsi="Times New Roman" w:cs="Times New Roman"/>
          <w:sz w:val="28"/>
          <w:szCs w:val="28"/>
        </w:rPr>
      </w:pPr>
      <w:r w:rsidRPr="00AA6B09">
        <w:rPr>
          <w:rFonts w:ascii="Times New Roman" w:hAnsi="Times New Roman" w:cs="Times New Roman"/>
          <w:sz w:val="28"/>
          <w:szCs w:val="28"/>
        </w:rPr>
        <w:t>Об утверждении Правил благоустройства территории сельского поселения «</w:t>
      </w:r>
      <w:proofErr w:type="spellStart"/>
      <w:r w:rsidRPr="00AA6B09">
        <w:rPr>
          <w:rFonts w:ascii="Times New Roman" w:hAnsi="Times New Roman" w:cs="Times New Roman"/>
          <w:sz w:val="28"/>
          <w:szCs w:val="28"/>
        </w:rPr>
        <w:t>Бальзино</w:t>
      </w:r>
      <w:proofErr w:type="spellEnd"/>
      <w:r w:rsidRPr="00AA6B09">
        <w:rPr>
          <w:rFonts w:ascii="Times New Roman" w:hAnsi="Times New Roman" w:cs="Times New Roman"/>
          <w:sz w:val="28"/>
          <w:szCs w:val="28"/>
        </w:rPr>
        <w:t xml:space="preserve">» муниципального района </w:t>
      </w:r>
      <w:proofErr w:type="spellStart"/>
      <w:r w:rsidRPr="00AA6B09">
        <w:rPr>
          <w:rFonts w:ascii="Times New Roman" w:hAnsi="Times New Roman" w:cs="Times New Roman"/>
          <w:sz w:val="28"/>
          <w:szCs w:val="28"/>
        </w:rPr>
        <w:t>Дульдургинский</w:t>
      </w:r>
      <w:proofErr w:type="spellEnd"/>
      <w:r w:rsidRPr="00AA6B09">
        <w:rPr>
          <w:rFonts w:ascii="Times New Roman" w:hAnsi="Times New Roman" w:cs="Times New Roman"/>
          <w:sz w:val="28"/>
          <w:szCs w:val="28"/>
        </w:rPr>
        <w:t xml:space="preserve"> район Забайкальского края</w:t>
      </w:r>
    </w:p>
    <w:p w:rsidR="00AA6B09" w:rsidRDefault="00AA6B09" w:rsidP="00AA6B09">
      <w:pPr>
        <w:pStyle w:val="Title"/>
        <w:spacing w:before="0" w:after="0"/>
        <w:ind w:firstLine="0"/>
        <w:contextualSpacing/>
        <w:rPr>
          <w:rFonts w:ascii="Times New Roman" w:hAnsi="Times New Roman" w:cs="Times New Roman"/>
          <w:sz w:val="24"/>
          <w:szCs w:val="28"/>
        </w:rPr>
      </w:pPr>
    </w:p>
    <w:p w:rsidR="00AA6B09" w:rsidRDefault="00AA6B09" w:rsidP="00AA6B09">
      <w:pPr>
        <w:pStyle w:val="a8"/>
        <w:spacing w:after="0"/>
        <w:contextualSpacing/>
        <w:jc w:val="center"/>
        <w:rPr>
          <w:b/>
          <w:sz w:val="28"/>
          <w:szCs w:val="28"/>
        </w:rPr>
      </w:pPr>
    </w:p>
    <w:p w:rsidR="00AA6B09" w:rsidRDefault="00AA6B09" w:rsidP="00AA6B09">
      <w:pPr>
        <w:autoSpaceDE w:val="0"/>
        <w:autoSpaceDN w:val="0"/>
        <w:adjustRightInd w:val="0"/>
        <w:ind w:firstLine="709"/>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spellStart"/>
      <w:r>
        <w:rPr>
          <w:color w:val="000000"/>
          <w:sz w:val="28"/>
          <w:szCs w:val="28"/>
          <w:shd w:val="clear" w:color="auto" w:fill="FFFFFF"/>
        </w:rPr>
        <w:t>пр</w:t>
      </w:r>
      <w:proofErr w:type="spell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Уставом сельского поселения </w:t>
      </w:r>
      <w:r w:rsidRPr="00AA6B09">
        <w:rPr>
          <w:sz w:val="28"/>
          <w:szCs w:val="28"/>
        </w:rPr>
        <w:t>«</w:t>
      </w:r>
      <w:proofErr w:type="spellStart"/>
      <w:r w:rsidRPr="00AA6B09">
        <w:rPr>
          <w:sz w:val="28"/>
          <w:szCs w:val="28"/>
        </w:rPr>
        <w:t>Бальзино</w:t>
      </w:r>
      <w:proofErr w:type="spellEnd"/>
      <w:r w:rsidRPr="00AA6B09">
        <w:rPr>
          <w:sz w:val="28"/>
          <w:szCs w:val="28"/>
        </w:rPr>
        <w:t>»</w:t>
      </w:r>
      <w:r>
        <w:rPr>
          <w:sz w:val="28"/>
          <w:szCs w:val="28"/>
        </w:rPr>
        <w:t xml:space="preserve"> </w:t>
      </w:r>
      <w:r>
        <w:rPr>
          <w:bCs/>
          <w:sz w:val="28"/>
          <w:szCs w:val="28"/>
        </w:rPr>
        <w:t xml:space="preserve">Совет сельского поселения </w:t>
      </w:r>
      <w:r w:rsidRPr="00AA6B09">
        <w:rPr>
          <w:sz w:val="28"/>
          <w:szCs w:val="28"/>
        </w:rPr>
        <w:t>«</w:t>
      </w:r>
      <w:proofErr w:type="spellStart"/>
      <w:r w:rsidRPr="00AA6B09">
        <w:rPr>
          <w:sz w:val="28"/>
          <w:szCs w:val="28"/>
        </w:rPr>
        <w:t>Бальзино</w:t>
      </w:r>
      <w:proofErr w:type="spellEnd"/>
      <w:r w:rsidRPr="00AA6B09">
        <w:rPr>
          <w:sz w:val="28"/>
          <w:szCs w:val="28"/>
        </w:rPr>
        <w:t>»</w:t>
      </w:r>
      <w:r>
        <w:rPr>
          <w:bCs/>
          <w:sz w:val="28"/>
          <w:szCs w:val="28"/>
        </w:rPr>
        <w:t xml:space="preserve"> решил:</w:t>
      </w:r>
    </w:p>
    <w:p w:rsidR="00AA6B09" w:rsidRDefault="00AA6B09" w:rsidP="00AA6B09">
      <w:pPr>
        <w:autoSpaceDE w:val="0"/>
        <w:autoSpaceDN w:val="0"/>
        <w:adjustRightInd w:val="0"/>
        <w:ind w:firstLine="709"/>
        <w:jc w:val="both"/>
        <w:rPr>
          <w:bCs/>
          <w:sz w:val="28"/>
          <w:szCs w:val="28"/>
        </w:rPr>
      </w:pPr>
    </w:p>
    <w:p w:rsidR="00AA6B09" w:rsidRDefault="00AA6B09" w:rsidP="00AA6B09">
      <w:pPr>
        <w:ind w:firstLine="709"/>
        <w:jc w:val="both"/>
        <w:rPr>
          <w:sz w:val="28"/>
          <w:szCs w:val="28"/>
        </w:rPr>
      </w:pPr>
      <w:r>
        <w:rPr>
          <w:sz w:val="28"/>
          <w:szCs w:val="28"/>
        </w:rPr>
        <w:t xml:space="preserve">1. Утвердить Правила благоустройства территории сельского поселения </w:t>
      </w:r>
      <w:r w:rsidRPr="00AA6B09">
        <w:rPr>
          <w:sz w:val="28"/>
          <w:szCs w:val="28"/>
        </w:rPr>
        <w:t>«</w:t>
      </w:r>
      <w:proofErr w:type="spellStart"/>
      <w:r w:rsidRPr="00AA6B09">
        <w:rPr>
          <w:sz w:val="28"/>
          <w:szCs w:val="28"/>
        </w:rPr>
        <w:t>Бальзино</w:t>
      </w:r>
      <w:proofErr w:type="spellEnd"/>
      <w:r w:rsidRPr="00AA6B09">
        <w:rPr>
          <w:sz w:val="28"/>
          <w:szCs w:val="28"/>
        </w:rPr>
        <w:t>»</w:t>
      </w:r>
      <w:r>
        <w:rPr>
          <w:sz w:val="28"/>
          <w:szCs w:val="28"/>
        </w:rPr>
        <w:t xml:space="preserve"> муниципального района </w:t>
      </w:r>
      <w:proofErr w:type="spellStart"/>
      <w:r w:rsidRPr="00AA6B09">
        <w:rPr>
          <w:sz w:val="28"/>
          <w:szCs w:val="28"/>
        </w:rPr>
        <w:t>Дульдургинский</w:t>
      </w:r>
      <w:proofErr w:type="spellEnd"/>
      <w:r w:rsidRPr="00AA6B09">
        <w:rPr>
          <w:sz w:val="28"/>
          <w:szCs w:val="28"/>
        </w:rPr>
        <w:t xml:space="preserve"> район</w:t>
      </w:r>
      <w:r>
        <w:rPr>
          <w:sz w:val="28"/>
          <w:szCs w:val="28"/>
        </w:rPr>
        <w:t xml:space="preserve"> Забайкальского края согласно </w:t>
      </w:r>
      <w:proofErr w:type="gramStart"/>
      <w:r>
        <w:rPr>
          <w:sz w:val="28"/>
          <w:szCs w:val="28"/>
        </w:rPr>
        <w:t>приложению</w:t>
      </w:r>
      <w:proofErr w:type="gramEnd"/>
      <w:r>
        <w:rPr>
          <w:sz w:val="28"/>
          <w:szCs w:val="28"/>
        </w:rPr>
        <w:t xml:space="preserve"> к настоящему решению.</w:t>
      </w:r>
    </w:p>
    <w:p w:rsidR="00AA6B09" w:rsidRDefault="00AA6B09" w:rsidP="00AA6B09">
      <w:pPr>
        <w:spacing w:after="120"/>
        <w:ind w:right="-284" w:firstLine="709"/>
        <w:jc w:val="both"/>
        <w:rPr>
          <w:rFonts w:eastAsia="Calibri"/>
          <w:sz w:val="28"/>
          <w:szCs w:val="28"/>
          <w:lang w:eastAsia="ru-RU"/>
        </w:rPr>
      </w:pPr>
      <w:r>
        <w:rPr>
          <w:rFonts w:eastAsia="Calibri"/>
          <w:sz w:val="28"/>
          <w:szCs w:val="28"/>
        </w:rPr>
        <w:t>2. Настоящее решение вступает в силу после его официального опубликования (обнародования).</w:t>
      </w:r>
    </w:p>
    <w:p w:rsidR="00AA6B09" w:rsidRDefault="00AA6B09" w:rsidP="00AA6B09">
      <w:pPr>
        <w:spacing w:after="120"/>
        <w:ind w:right="-284" w:firstLine="709"/>
        <w:rPr>
          <w:rFonts w:eastAsia="Calibri"/>
          <w:sz w:val="28"/>
          <w:szCs w:val="28"/>
        </w:rPr>
      </w:pPr>
      <w:r>
        <w:rPr>
          <w:rFonts w:eastAsia="Calibri"/>
          <w:sz w:val="28"/>
          <w:szCs w:val="28"/>
        </w:rPr>
        <w:t>3. Настоящее решение обнародовать на информационных стендах администрации сельского поселения «</w:t>
      </w:r>
      <w:proofErr w:type="spellStart"/>
      <w:r>
        <w:rPr>
          <w:rFonts w:eastAsia="Calibri"/>
          <w:sz w:val="28"/>
          <w:szCs w:val="28"/>
        </w:rPr>
        <w:t>Бальзино</w:t>
      </w:r>
      <w:proofErr w:type="spellEnd"/>
      <w:r>
        <w:rPr>
          <w:rFonts w:eastAsia="Calibri"/>
          <w:sz w:val="28"/>
          <w:szCs w:val="28"/>
        </w:rPr>
        <w:t xml:space="preserve">» и на официальном сайте по адресу: </w:t>
      </w:r>
      <w:proofErr w:type="spellStart"/>
      <w:r>
        <w:rPr>
          <w:rFonts w:eastAsia="Calibri"/>
          <w:sz w:val="28"/>
          <w:szCs w:val="28"/>
        </w:rPr>
        <w:t>Бальзино-адм.рф</w:t>
      </w:r>
      <w:proofErr w:type="spellEnd"/>
      <w:r>
        <w:rPr>
          <w:rFonts w:eastAsia="Calibri"/>
          <w:sz w:val="28"/>
          <w:szCs w:val="28"/>
        </w:rPr>
        <w:t>.</w:t>
      </w:r>
    </w:p>
    <w:p w:rsidR="00AA6B09" w:rsidRDefault="00AA6B09" w:rsidP="00AA6B09">
      <w:pPr>
        <w:pStyle w:val="af1"/>
        <w:suppressAutoHyphens/>
        <w:ind w:left="142" w:firstLine="709"/>
        <w:contextualSpacing/>
        <w:jc w:val="both"/>
        <w:rPr>
          <w:sz w:val="28"/>
          <w:szCs w:val="28"/>
        </w:rPr>
      </w:pPr>
    </w:p>
    <w:p w:rsidR="00AA6B09" w:rsidRDefault="00AA6B09" w:rsidP="00AA6B09">
      <w:pPr>
        <w:pStyle w:val="af1"/>
        <w:suppressAutoHyphens/>
        <w:ind w:left="142" w:firstLine="709"/>
        <w:contextualSpacing/>
        <w:jc w:val="both"/>
        <w:rPr>
          <w:sz w:val="28"/>
          <w:szCs w:val="28"/>
        </w:rPr>
      </w:pPr>
    </w:p>
    <w:p w:rsidR="00AA6B09" w:rsidRDefault="00AA6B09" w:rsidP="00AA6B09">
      <w:pPr>
        <w:pStyle w:val="af1"/>
        <w:suppressAutoHyphens/>
        <w:ind w:left="142" w:firstLine="709"/>
        <w:contextualSpacing/>
        <w:jc w:val="both"/>
        <w:rPr>
          <w:sz w:val="28"/>
          <w:szCs w:val="28"/>
        </w:rPr>
      </w:pPr>
    </w:p>
    <w:p w:rsidR="00AA6B09" w:rsidRDefault="00AA6B09" w:rsidP="00AA6B09">
      <w:pPr>
        <w:pStyle w:val="af1"/>
        <w:suppressAutoHyphens/>
        <w:ind w:left="142" w:firstLine="709"/>
        <w:contextualSpacing/>
        <w:jc w:val="both"/>
        <w:rPr>
          <w:sz w:val="28"/>
          <w:szCs w:val="28"/>
        </w:rPr>
      </w:pPr>
    </w:p>
    <w:p w:rsidR="00AA6B09" w:rsidRDefault="00AA6B09" w:rsidP="00AA6B09">
      <w:pPr>
        <w:pStyle w:val="af1"/>
        <w:ind w:left="142"/>
        <w:contextualSpacing/>
        <w:jc w:val="both"/>
        <w:rPr>
          <w:sz w:val="28"/>
          <w:szCs w:val="28"/>
        </w:rPr>
      </w:pPr>
      <w:r>
        <w:rPr>
          <w:sz w:val="28"/>
          <w:szCs w:val="28"/>
        </w:rPr>
        <w:t xml:space="preserve">Глава сельского поселения </w:t>
      </w:r>
    </w:p>
    <w:p w:rsidR="00AA6B09" w:rsidRDefault="00AA6B09" w:rsidP="00AA6B09">
      <w:pPr>
        <w:pStyle w:val="af1"/>
        <w:ind w:left="142"/>
        <w:contextualSpacing/>
        <w:jc w:val="both"/>
        <w:rPr>
          <w:sz w:val="28"/>
          <w:szCs w:val="28"/>
        </w:rPr>
      </w:pPr>
      <w:r>
        <w:rPr>
          <w:sz w:val="28"/>
          <w:szCs w:val="28"/>
        </w:rPr>
        <w:t>«</w:t>
      </w:r>
      <w:proofErr w:type="spellStart"/>
      <w:proofErr w:type="gramStart"/>
      <w:r>
        <w:rPr>
          <w:sz w:val="28"/>
          <w:szCs w:val="28"/>
        </w:rPr>
        <w:t>Бальзино</w:t>
      </w:r>
      <w:proofErr w:type="spellEnd"/>
      <w:r>
        <w:rPr>
          <w:sz w:val="28"/>
          <w:szCs w:val="28"/>
        </w:rPr>
        <w:t xml:space="preserve">»   </w:t>
      </w:r>
      <w:proofErr w:type="gramEnd"/>
      <w:r>
        <w:rPr>
          <w:sz w:val="28"/>
          <w:szCs w:val="28"/>
        </w:rPr>
        <w:t xml:space="preserve">                                                                              </w:t>
      </w:r>
      <w:proofErr w:type="spellStart"/>
      <w:r>
        <w:rPr>
          <w:sz w:val="28"/>
          <w:szCs w:val="28"/>
        </w:rPr>
        <w:t>К.А.Зубарева</w:t>
      </w:r>
      <w:proofErr w:type="spellEnd"/>
    </w:p>
    <w:p w:rsidR="00AA6B09" w:rsidRDefault="00AA6B09" w:rsidP="00AA6B09">
      <w:pPr>
        <w:suppressAutoHyphens w:val="0"/>
        <w:ind w:left="142"/>
        <w:contextualSpacing/>
        <w:jc w:val="both"/>
        <w:rPr>
          <w:b/>
          <w:color w:val="000000"/>
          <w:sz w:val="28"/>
          <w:szCs w:val="28"/>
          <w:lang w:eastAsia="ru-RU"/>
        </w:rPr>
      </w:pPr>
      <w:r>
        <w:rPr>
          <w:b/>
          <w:color w:val="000000"/>
          <w:sz w:val="28"/>
          <w:szCs w:val="28"/>
          <w:lang w:eastAsia="ru-RU"/>
        </w:rPr>
        <w:br w:type="page"/>
      </w:r>
    </w:p>
    <w:p w:rsidR="00AA6B09" w:rsidRDefault="00AA6B09" w:rsidP="00AA6B09">
      <w:pPr>
        <w:ind w:left="6096" w:right="-2"/>
        <w:jc w:val="center"/>
        <w:rPr>
          <w:szCs w:val="28"/>
        </w:rPr>
      </w:pPr>
      <w:r>
        <w:rPr>
          <w:bCs/>
          <w:szCs w:val="28"/>
        </w:rPr>
        <w:lastRenderedPageBreak/>
        <w:t xml:space="preserve">Приложение </w:t>
      </w:r>
      <w:r>
        <w:rPr>
          <w:szCs w:val="28"/>
        </w:rPr>
        <w:t xml:space="preserve">к решению совета сельского поселения </w:t>
      </w:r>
      <w:bookmarkStart w:id="0" w:name="_GoBack"/>
      <w:bookmarkEnd w:id="0"/>
      <w:r w:rsidR="00441E2A" w:rsidRPr="00441E2A">
        <w:t>«</w:t>
      </w:r>
      <w:proofErr w:type="spellStart"/>
      <w:r w:rsidR="00441E2A" w:rsidRPr="00441E2A">
        <w:t>Бальзино</w:t>
      </w:r>
      <w:proofErr w:type="spellEnd"/>
      <w:r w:rsidR="00441E2A" w:rsidRPr="00441E2A">
        <w:t>»</w:t>
      </w:r>
      <w:r w:rsidR="00441E2A">
        <w:rPr>
          <w:i/>
        </w:rPr>
        <w:t xml:space="preserve"> </w:t>
      </w:r>
      <w:r w:rsidR="00441E2A">
        <w:rPr>
          <w:szCs w:val="28"/>
        </w:rPr>
        <w:t xml:space="preserve">от </w:t>
      </w:r>
      <w:r w:rsidR="00441E2A">
        <w:rPr>
          <w:szCs w:val="28"/>
        </w:rPr>
        <w:br/>
        <w:t>«30» июня 2021 года № 30</w:t>
      </w:r>
    </w:p>
    <w:p w:rsidR="00AA6B09" w:rsidRDefault="00AA6B09" w:rsidP="00AA6B09">
      <w:pPr>
        <w:shd w:val="clear" w:color="auto" w:fill="FFFFFF"/>
        <w:suppressAutoHyphens w:val="0"/>
        <w:ind w:left="6096" w:firstLine="709"/>
        <w:contextualSpacing/>
        <w:jc w:val="center"/>
        <w:rPr>
          <w:b/>
          <w:color w:val="000000"/>
          <w:sz w:val="28"/>
          <w:szCs w:val="28"/>
          <w:lang w:eastAsia="ru-RU"/>
        </w:rPr>
      </w:pPr>
    </w:p>
    <w:p w:rsidR="00AA6B09" w:rsidRDefault="00AA6B09" w:rsidP="00AA6B09">
      <w:pPr>
        <w:shd w:val="clear" w:color="auto" w:fill="FFFFFF"/>
        <w:suppressAutoHyphens w:val="0"/>
        <w:ind w:left="142" w:firstLine="709"/>
        <w:contextualSpacing/>
        <w:jc w:val="center"/>
        <w:rPr>
          <w:b/>
          <w:color w:val="000000"/>
          <w:sz w:val="28"/>
          <w:szCs w:val="28"/>
          <w:lang w:eastAsia="ru-RU"/>
        </w:rPr>
      </w:pPr>
    </w:p>
    <w:p w:rsidR="00AA6B09" w:rsidRDefault="00AA6B09" w:rsidP="00AA6B09">
      <w:pPr>
        <w:shd w:val="clear" w:color="auto" w:fill="FFFFFF"/>
        <w:suppressAutoHyphens w:val="0"/>
        <w:ind w:left="142"/>
        <w:contextualSpacing/>
        <w:jc w:val="center"/>
        <w:rPr>
          <w:b/>
          <w:color w:val="000000"/>
          <w:sz w:val="28"/>
          <w:szCs w:val="28"/>
          <w:lang w:eastAsia="ru-RU"/>
        </w:rPr>
      </w:pPr>
      <w:r>
        <w:rPr>
          <w:b/>
          <w:color w:val="000000"/>
          <w:sz w:val="28"/>
          <w:szCs w:val="28"/>
          <w:lang w:eastAsia="ru-RU"/>
        </w:rPr>
        <w:t xml:space="preserve">ПРАВИЛА </w:t>
      </w:r>
    </w:p>
    <w:p w:rsidR="00AA6B09" w:rsidRDefault="00AA6B09" w:rsidP="00AA6B09">
      <w:pPr>
        <w:shd w:val="clear" w:color="auto" w:fill="FFFFFF"/>
        <w:suppressAutoHyphens w:val="0"/>
        <w:ind w:left="142"/>
        <w:contextualSpacing/>
        <w:jc w:val="center"/>
        <w:rPr>
          <w:b/>
          <w:color w:val="000000"/>
          <w:sz w:val="27"/>
          <w:szCs w:val="27"/>
          <w:lang w:eastAsia="ru-RU"/>
        </w:rPr>
      </w:pPr>
      <w:r>
        <w:rPr>
          <w:b/>
          <w:color w:val="000000"/>
          <w:sz w:val="28"/>
          <w:szCs w:val="28"/>
          <w:lang w:eastAsia="ru-RU"/>
        </w:rPr>
        <w:t xml:space="preserve">благоустройства территории сельского поселения </w:t>
      </w:r>
      <w:r>
        <w:rPr>
          <w:i/>
          <w:sz w:val="28"/>
          <w:szCs w:val="28"/>
        </w:rPr>
        <w:t>(наименование сельского поселения)</w:t>
      </w:r>
      <w:r>
        <w:rPr>
          <w:b/>
          <w:color w:val="000000"/>
          <w:sz w:val="28"/>
          <w:szCs w:val="28"/>
          <w:lang w:eastAsia="ru-RU"/>
        </w:rPr>
        <w:t xml:space="preserve"> муниципального района </w:t>
      </w:r>
      <w:r>
        <w:rPr>
          <w:i/>
          <w:sz w:val="28"/>
          <w:szCs w:val="28"/>
        </w:rPr>
        <w:t>(наименование муниципального района)</w:t>
      </w:r>
      <w:r>
        <w:rPr>
          <w:b/>
          <w:color w:val="000000"/>
          <w:sz w:val="28"/>
          <w:szCs w:val="28"/>
          <w:lang w:eastAsia="ru-RU"/>
        </w:rPr>
        <w:t xml:space="preserve"> </w:t>
      </w:r>
      <w:r>
        <w:rPr>
          <w:b/>
          <w:sz w:val="28"/>
          <w:szCs w:val="28"/>
        </w:rPr>
        <w:t>Забайкальского края</w:t>
      </w:r>
    </w:p>
    <w:p w:rsidR="00AA6B09" w:rsidRDefault="00AA6B09" w:rsidP="00AA6B09">
      <w:pPr>
        <w:shd w:val="clear" w:color="auto" w:fill="FFFFFF"/>
        <w:suppressAutoHyphens w:val="0"/>
        <w:ind w:left="142" w:firstLine="709"/>
        <w:contextualSpacing/>
        <w:rPr>
          <w:color w:val="000000"/>
          <w:sz w:val="27"/>
          <w:szCs w:val="27"/>
          <w:lang w:eastAsia="ru-RU"/>
        </w:rPr>
      </w:pPr>
    </w:p>
    <w:p w:rsidR="00AA6B09" w:rsidRDefault="00AA6B09" w:rsidP="00AA6B09">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I. Общие положения.</w:t>
      </w:r>
    </w:p>
    <w:p w:rsidR="00AA6B09" w:rsidRDefault="00AA6B09" w:rsidP="00AA6B09">
      <w:pPr>
        <w:ind w:left="142" w:firstLine="709"/>
        <w:contextualSpacing/>
        <w:jc w:val="both"/>
        <w:rPr>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Pr>
          <w:i/>
          <w:sz w:val="28"/>
          <w:szCs w:val="28"/>
        </w:rPr>
        <w:t>(наименование сельского поселения)</w:t>
      </w:r>
      <w:r>
        <w:rPr>
          <w:sz w:val="28"/>
          <w:szCs w:val="28"/>
        </w:rPr>
        <w:t xml:space="preserve"> муниципального района </w:t>
      </w:r>
      <w:r>
        <w:rPr>
          <w:i/>
          <w:sz w:val="28"/>
          <w:szCs w:val="28"/>
        </w:rPr>
        <w:t>(наименование муниципального района)</w:t>
      </w:r>
      <w:r>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w:t>
      </w:r>
    </w:p>
    <w:p w:rsidR="00AA6B09" w:rsidRDefault="00AA6B09" w:rsidP="00AA6B09">
      <w:pPr>
        <w:autoSpaceDE w:val="0"/>
        <w:autoSpaceDN w:val="0"/>
        <w:adjustRightInd w:val="0"/>
        <w:ind w:firstLine="709"/>
        <w:jc w:val="both"/>
        <w:rPr>
          <w:sz w:val="28"/>
          <w:szCs w:val="28"/>
        </w:rPr>
      </w:pPr>
      <w:r>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A6B09" w:rsidRDefault="00AA6B09" w:rsidP="00AA6B09">
      <w:pPr>
        <w:autoSpaceDE w:val="0"/>
        <w:autoSpaceDN w:val="0"/>
        <w:adjustRightInd w:val="0"/>
        <w:ind w:firstLine="709"/>
        <w:jc w:val="both"/>
        <w:rPr>
          <w:sz w:val="28"/>
          <w:szCs w:val="28"/>
        </w:rPr>
      </w:pPr>
      <w:r>
        <w:rPr>
          <w:sz w:val="28"/>
          <w:szCs w:val="28"/>
        </w:rPr>
        <w:t>3. Основными задачами настоящих правил являются:</w:t>
      </w:r>
    </w:p>
    <w:p w:rsidR="00AA6B09" w:rsidRDefault="00AA6B09" w:rsidP="00AA6B09">
      <w:pPr>
        <w:autoSpaceDE w:val="0"/>
        <w:autoSpaceDN w:val="0"/>
        <w:adjustRightInd w:val="0"/>
        <w:ind w:firstLine="709"/>
        <w:jc w:val="both"/>
        <w:rPr>
          <w:sz w:val="28"/>
          <w:szCs w:val="28"/>
        </w:rPr>
      </w:pPr>
      <w:r>
        <w:rPr>
          <w:sz w:val="28"/>
          <w:szCs w:val="28"/>
        </w:rPr>
        <w:t>обеспечение формирования единого облика сельского поселения;</w:t>
      </w:r>
    </w:p>
    <w:p w:rsidR="00AA6B09" w:rsidRDefault="00AA6B09" w:rsidP="00AA6B09">
      <w:pPr>
        <w:autoSpaceDE w:val="0"/>
        <w:autoSpaceDN w:val="0"/>
        <w:adjustRightInd w:val="0"/>
        <w:ind w:firstLine="709"/>
        <w:jc w:val="both"/>
        <w:rPr>
          <w:sz w:val="28"/>
          <w:szCs w:val="28"/>
        </w:rPr>
      </w:pPr>
      <w:r>
        <w:rPr>
          <w:sz w:val="28"/>
          <w:szCs w:val="28"/>
        </w:rPr>
        <w:t>обеспечение создания, содержания и развития объектов благоустройства сельского поселения;</w:t>
      </w:r>
    </w:p>
    <w:p w:rsidR="00AA6B09" w:rsidRDefault="00AA6B09" w:rsidP="00AA6B09">
      <w:pPr>
        <w:autoSpaceDE w:val="0"/>
        <w:autoSpaceDN w:val="0"/>
        <w:adjustRightInd w:val="0"/>
        <w:ind w:firstLine="709"/>
        <w:jc w:val="both"/>
        <w:rPr>
          <w:sz w:val="28"/>
          <w:szCs w:val="28"/>
        </w:rPr>
      </w:pPr>
      <w:r>
        <w:rPr>
          <w:sz w:val="28"/>
          <w:szCs w:val="28"/>
        </w:rPr>
        <w:t>обеспечение доступности территорий общего пользования;</w:t>
      </w:r>
    </w:p>
    <w:p w:rsidR="00AA6B09" w:rsidRDefault="00AA6B09" w:rsidP="00AA6B09">
      <w:pPr>
        <w:autoSpaceDE w:val="0"/>
        <w:autoSpaceDN w:val="0"/>
        <w:adjustRightInd w:val="0"/>
        <w:ind w:firstLine="709"/>
        <w:jc w:val="both"/>
        <w:rPr>
          <w:sz w:val="28"/>
          <w:szCs w:val="28"/>
        </w:rPr>
      </w:pPr>
      <w:r>
        <w:rPr>
          <w:sz w:val="28"/>
          <w:szCs w:val="28"/>
        </w:rPr>
        <w:t>обеспечение сохранности объектов благоустройства;</w:t>
      </w:r>
    </w:p>
    <w:p w:rsidR="00AA6B09" w:rsidRDefault="00AA6B09" w:rsidP="00AA6B09">
      <w:pPr>
        <w:autoSpaceDE w:val="0"/>
        <w:autoSpaceDN w:val="0"/>
        <w:adjustRightInd w:val="0"/>
        <w:ind w:firstLine="709"/>
        <w:jc w:val="both"/>
        <w:rPr>
          <w:sz w:val="28"/>
          <w:szCs w:val="28"/>
        </w:rPr>
      </w:pPr>
      <w:r>
        <w:rPr>
          <w:sz w:val="28"/>
          <w:szCs w:val="28"/>
        </w:rPr>
        <w:t>обеспечение комфортного и безопасного проживания граждан.</w:t>
      </w:r>
      <w:bookmarkStart w:id="1" w:name="Par21"/>
      <w:bookmarkEnd w:id="1"/>
    </w:p>
    <w:p w:rsidR="00AA6B09" w:rsidRDefault="00AA6B09" w:rsidP="00AA6B09">
      <w:pPr>
        <w:pStyle w:val="af2"/>
        <w:numPr>
          <w:ilvl w:val="0"/>
          <w:numId w:val="2"/>
        </w:numPr>
        <w:suppressAutoHyphens w:val="0"/>
        <w:ind w:left="0" w:firstLine="709"/>
        <w:jc w:val="both"/>
        <w:rPr>
          <w:sz w:val="28"/>
          <w:szCs w:val="28"/>
        </w:rPr>
      </w:pPr>
      <w:r>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shd w:val="clear" w:color="auto" w:fill="FFFFFF"/>
        </w:rPr>
        <w:t>приказом Минстроя России от 13 апреля 2017 года № 711/</w:t>
      </w:r>
      <w:proofErr w:type="spellStart"/>
      <w:r>
        <w:rPr>
          <w:color w:val="000000"/>
          <w:sz w:val="28"/>
          <w:szCs w:val="28"/>
          <w:shd w:val="clear" w:color="auto" w:fill="FFFFFF"/>
        </w:rPr>
        <w:t>пр</w:t>
      </w:r>
      <w:proofErr w:type="spell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AA6B09" w:rsidRDefault="00AA6B09" w:rsidP="00AA6B09">
      <w:pPr>
        <w:suppressAutoHyphens w:val="0"/>
        <w:ind w:firstLine="709"/>
        <w:jc w:val="both"/>
        <w:rPr>
          <w:sz w:val="28"/>
          <w:szCs w:val="28"/>
        </w:rPr>
      </w:pPr>
      <w:r>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AA6B09" w:rsidRDefault="00AA6B09" w:rsidP="00AA6B09">
      <w:pPr>
        <w:ind w:firstLine="709"/>
        <w:jc w:val="both"/>
        <w:outlineLvl w:val="1"/>
        <w:rPr>
          <w:sz w:val="28"/>
          <w:szCs w:val="28"/>
        </w:rPr>
      </w:pPr>
      <w:r>
        <w:rPr>
          <w:rFonts w:eastAsia="MS Gothic"/>
          <w:sz w:val="28"/>
          <w:szCs w:val="28"/>
        </w:rPr>
        <w:t>5.</w:t>
      </w:r>
      <w:r>
        <w:rPr>
          <w:rFonts w:eastAsia="MS Gothic"/>
          <w:b/>
          <w:sz w:val="28"/>
          <w:szCs w:val="28"/>
        </w:rPr>
        <w:t xml:space="preserve"> </w:t>
      </w:r>
      <w:r>
        <w:rPr>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AA6B09" w:rsidRDefault="00AA6B09" w:rsidP="00AA6B09">
      <w:pPr>
        <w:suppressAutoHyphens w:val="0"/>
        <w:ind w:firstLine="709"/>
        <w:jc w:val="both"/>
        <w:rPr>
          <w:sz w:val="28"/>
          <w:szCs w:val="28"/>
        </w:rPr>
      </w:pPr>
      <w:r>
        <w:rPr>
          <w:sz w:val="28"/>
          <w:szCs w:val="28"/>
        </w:rPr>
        <w:t>земельных участков, находящихся в частной собственности;</w:t>
      </w:r>
    </w:p>
    <w:p w:rsidR="00AA6B09" w:rsidRDefault="00AA6B09" w:rsidP="00AA6B09">
      <w:pPr>
        <w:suppressAutoHyphens w:val="0"/>
        <w:ind w:firstLine="709"/>
        <w:jc w:val="both"/>
        <w:rPr>
          <w:sz w:val="28"/>
          <w:szCs w:val="28"/>
        </w:rPr>
      </w:pPr>
      <w:r>
        <w:rPr>
          <w:sz w:val="28"/>
          <w:szCs w:val="28"/>
        </w:rPr>
        <w:t>земельных участков, находящихся в федеральной собственности;</w:t>
      </w:r>
    </w:p>
    <w:p w:rsidR="00AA6B09" w:rsidRDefault="00AA6B09" w:rsidP="00AA6B09">
      <w:pPr>
        <w:suppressAutoHyphens w:val="0"/>
        <w:ind w:firstLine="709"/>
        <w:jc w:val="both"/>
        <w:rPr>
          <w:sz w:val="28"/>
          <w:szCs w:val="28"/>
        </w:rPr>
      </w:pPr>
      <w:r>
        <w:rPr>
          <w:sz w:val="28"/>
          <w:szCs w:val="28"/>
        </w:rPr>
        <w:t>земельных участков, находящихся в собственности сельского поселения;</w:t>
      </w:r>
    </w:p>
    <w:p w:rsidR="00AA6B09" w:rsidRDefault="00AA6B09" w:rsidP="00AA6B09">
      <w:pPr>
        <w:suppressAutoHyphens w:val="0"/>
        <w:ind w:firstLine="709"/>
        <w:jc w:val="both"/>
        <w:rPr>
          <w:sz w:val="28"/>
          <w:szCs w:val="28"/>
        </w:rPr>
      </w:pPr>
      <w:r>
        <w:rPr>
          <w:sz w:val="28"/>
          <w:szCs w:val="28"/>
        </w:rPr>
        <w:t>земельных участков и земель, государственная собственность на которые не разграничена.</w:t>
      </w:r>
    </w:p>
    <w:p w:rsidR="00AA6B09" w:rsidRDefault="00AA6B09" w:rsidP="00AA6B09">
      <w:pPr>
        <w:widowControl w:val="0"/>
        <w:autoSpaceDE w:val="0"/>
        <w:autoSpaceDN w:val="0"/>
        <w:adjustRightInd w:val="0"/>
        <w:ind w:firstLine="709"/>
        <w:jc w:val="both"/>
        <w:rPr>
          <w:sz w:val="28"/>
          <w:szCs w:val="28"/>
        </w:rPr>
      </w:pPr>
      <w:r>
        <w:rPr>
          <w:sz w:val="28"/>
          <w:szCs w:val="28"/>
        </w:rPr>
        <w:t>6. В целях реализации настоящих правил используются следующие основные понятия:</w:t>
      </w:r>
    </w:p>
    <w:p w:rsidR="00AA6B09" w:rsidRDefault="00AA6B09" w:rsidP="00AA6B09">
      <w:pPr>
        <w:widowControl w:val="0"/>
        <w:autoSpaceDE w:val="0"/>
        <w:autoSpaceDN w:val="0"/>
        <w:adjustRightInd w:val="0"/>
        <w:ind w:firstLine="709"/>
        <w:jc w:val="both"/>
        <w:rPr>
          <w:sz w:val="28"/>
          <w:szCs w:val="28"/>
        </w:rPr>
      </w:pPr>
      <w:r>
        <w:rPr>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AA6B09" w:rsidRDefault="00AA6B09" w:rsidP="00AA6B09">
      <w:pPr>
        <w:widowControl w:val="0"/>
        <w:autoSpaceDE w:val="0"/>
        <w:autoSpaceDN w:val="0"/>
        <w:adjustRightInd w:val="0"/>
        <w:ind w:firstLine="709"/>
        <w:jc w:val="both"/>
        <w:rPr>
          <w:sz w:val="28"/>
          <w:szCs w:val="28"/>
        </w:rPr>
      </w:pPr>
      <w:r>
        <w:rPr>
          <w:sz w:val="28"/>
          <w:szCs w:val="28"/>
        </w:rPr>
        <w:lastRenderedPageBreak/>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A6B09" w:rsidRDefault="00AA6B09" w:rsidP="00AA6B09">
      <w:pPr>
        <w:widowControl w:val="0"/>
        <w:autoSpaceDE w:val="0"/>
        <w:autoSpaceDN w:val="0"/>
        <w:adjustRightInd w:val="0"/>
        <w:ind w:firstLine="709"/>
        <w:jc w:val="both"/>
        <w:rPr>
          <w:sz w:val="28"/>
          <w:szCs w:val="28"/>
        </w:rPr>
      </w:pPr>
      <w:r>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AA6B09" w:rsidRDefault="00AA6B09" w:rsidP="00AA6B09">
      <w:pPr>
        <w:widowControl w:val="0"/>
        <w:autoSpaceDE w:val="0"/>
        <w:autoSpaceDN w:val="0"/>
        <w:adjustRightInd w:val="0"/>
        <w:ind w:firstLine="709"/>
        <w:jc w:val="both"/>
        <w:rPr>
          <w:sz w:val="28"/>
          <w:szCs w:val="28"/>
        </w:rPr>
      </w:pPr>
      <w:r>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A6B09" w:rsidRDefault="00AA6B09" w:rsidP="00AA6B09">
      <w:pPr>
        <w:widowControl w:val="0"/>
        <w:autoSpaceDE w:val="0"/>
        <w:autoSpaceDN w:val="0"/>
        <w:adjustRightInd w:val="0"/>
        <w:ind w:firstLine="709"/>
        <w:jc w:val="both"/>
        <w:rPr>
          <w:color w:val="000000"/>
          <w:sz w:val="28"/>
          <w:szCs w:val="28"/>
        </w:rPr>
      </w:pPr>
      <w:r>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AA6B09" w:rsidRDefault="00AA6B09" w:rsidP="00AA6B09">
      <w:pPr>
        <w:widowControl w:val="0"/>
        <w:autoSpaceDE w:val="0"/>
        <w:autoSpaceDN w:val="0"/>
        <w:adjustRightInd w:val="0"/>
        <w:ind w:firstLine="709"/>
        <w:jc w:val="both"/>
        <w:rPr>
          <w:sz w:val="28"/>
          <w:szCs w:val="28"/>
        </w:rPr>
      </w:pPr>
      <w:r>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A6B09" w:rsidRDefault="00AA6B09" w:rsidP="00AA6B09">
      <w:pPr>
        <w:widowControl w:val="0"/>
        <w:autoSpaceDE w:val="0"/>
        <w:autoSpaceDN w:val="0"/>
        <w:adjustRightInd w:val="0"/>
        <w:ind w:firstLine="709"/>
        <w:jc w:val="both"/>
        <w:rPr>
          <w:sz w:val="28"/>
          <w:szCs w:val="28"/>
        </w:rPr>
      </w:pPr>
      <w:r>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A6B09" w:rsidRDefault="00AA6B09" w:rsidP="00AA6B09">
      <w:pPr>
        <w:widowControl w:val="0"/>
        <w:autoSpaceDE w:val="0"/>
        <w:autoSpaceDN w:val="0"/>
        <w:adjustRightInd w:val="0"/>
        <w:ind w:firstLine="709"/>
        <w:jc w:val="both"/>
        <w:rPr>
          <w:sz w:val="28"/>
          <w:szCs w:val="28"/>
        </w:rPr>
      </w:pPr>
      <w:r>
        <w:rPr>
          <w:sz w:val="28"/>
          <w:szCs w:val="28"/>
        </w:rPr>
        <w:t xml:space="preserve">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w:t>
      </w:r>
      <w:r>
        <w:rPr>
          <w:sz w:val="28"/>
          <w:szCs w:val="28"/>
        </w:rPr>
        <w:lastRenderedPageBreak/>
        <w:t>установленной для ремонтируемой дороги, без увеличения ширины земляного полотна на основном протяжении дороги;</w:t>
      </w:r>
    </w:p>
    <w:p w:rsidR="00AA6B09" w:rsidRDefault="00AA6B09" w:rsidP="00AA6B09">
      <w:pPr>
        <w:widowControl w:val="0"/>
        <w:autoSpaceDE w:val="0"/>
        <w:autoSpaceDN w:val="0"/>
        <w:adjustRightInd w:val="0"/>
        <w:ind w:firstLine="709"/>
        <w:jc w:val="both"/>
        <w:rPr>
          <w:sz w:val="28"/>
          <w:szCs w:val="28"/>
        </w:rPr>
      </w:pPr>
      <w:r>
        <w:rPr>
          <w:sz w:val="28"/>
          <w:szCs w:val="28"/>
        </w:rPr>
        <w:t>10) проезд – дорога, примыкающая к проезжим частям жилых и магистральных улиц, разворотным площадкам;</w:t>
      </w:r>
    </w:p>
    <w:p w:rsidR="00AA6B09" w:rsidRDefault="00AA6B09" w:rsidP="00AA6B09">
      <w:pPr>
        <w:widowControl w:val="0"/>
        <w:autoSpaceDE w:val="0"/>
        <w:autoSpaceDN w:val="0"/>
        <w:adjustRightInd w:val="0"/>
        <w:ind w:firstLine="709"/>
        <w:jc w:val="both"/>
        <w:rPr>
          <w:sz w:val="28"/>
          <w:szCs w:val="28"/>
        </w:rPr>
      </w:pPr>
      <w:r>
        <w:rPr>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sz w:val="28"/>
          <w:szCs w:val="28"/>
        </w:rPr>
        <w:t>цементобетона</w:t>
      </w:r>
      <w:proofErr w:type="spellEnd"/>
      <w:r>
        <w:rPr>
          <w:sz w:val="28"/>
          <w:szCs w:val="28"/>
        </w:rPr>
        <w:t>, природного камня и т.п.;</w:t>
      </w:r>
    </w:p>
    <w:p w:rsidR="00AA6B09" w:rsidRDefault="00AA6B09" w:rsidP="00AA6B09">
      <w:pPr>
        <w:widowControl w:val="0"/>
        <w:autoSpaceDE w:val="0"/>
        <w:autoSpaceDN w:val="0"/>
        <w:adjustRightInd w:val="0"/>
        <w:ind w:firstLine="709"/>
        <w:jc w:val="both"/>
        <w:rPr>
          <w:sz w:val="28"/>
          <w:szCs w:val="28"/>
        </w:rPr>
      </w:pPr>
      <w:r>
        <w:rPr>
          <w:sz w:val="28"/>
          <w:szCs w:val="28"/>
        </w:rPr>
        <w:t xml:space="preserve">12) </w:t>
      </w:r>
      <w:proofErr w:type="spellStart"/>
      <w:r>
        <w:rPr>
          <w:sz w:val="28"/>
          <w:szCs w:val="28"/>
        </w:rPr>
        <w:t>дождеприемный</w:t>
      </w:r>
      <w:proofErr w:type="spellEnd"/>
      <w:r>
        <w:rPr>
          <w:sz w:val="28"/>
          <w:szCs w:val="28"/>
        </w:rPr>
        <w:t xml:space="preserve"> колодец – сооружение на канализационной сети, предназначенное для приема и отвода дождевых и талых вод;</w:t>
      </w:r>
    </w:p>
    <w:p w:rsidR="00AA6B09" w:rsidRDefault="00AA6B09" w:rsidP="00AA6B09">
      <w:pPr>
        <w:widowControl w:val="0"/>
        <w:autoSpaceDE w:val="0"/>
        <w:autoSpaceDN w:val="0"/>
        <w:adjustRightInd w:val="0"/>
        <w:ind w:firstLine="709"/>
        <w:jc w:val="both"/>
        <w:rPr>
          <w:color w:val="000000"/>
          <w:sz w:val="28"/>
          <w:szCs w:val="28"/>
        </w:rPr>
      </w:pPr>
      <w:r>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AA6B09" w:rsidRDefault="00AA6B09" w:rsidP="00AA6B09">
      <w:pPr>
        <w:ind w:firstLine="709"/>
        <w:jc w:val="both"/>
        <w:rPr>
          <w:sz w:val="28"/>
          <w:szCs w:val="28"/>
        </w:rPr>
      </w:pPr>
      <w:r>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A6B09" w:rsidRDefault="00AA6B09" w:rsidP="00AA6B09">
      <w:pPr>
        <w:widowControl w:val="0"/>
        <w:autoSpaceDE w:val="0"/>
        <w:autoSpaceDN w:val="0"/>
        <w:adjustRightInd w:val="0"/>
        <w:ind w:firstLine="709"/>
        <w:jc w:val="both"/>
        <w:rPr>
          <w:sz w:val="28"/>
          <w:szCs w:val="28"/>
        </w:rPr>
      </w:pPr>
      <w:r>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AA6B09" w:rsidRDefault="00AA6B09" w:rsidP="00AA6B09">
      <w:pPr>
        <w:widowControl w:val="0"/>
        <w:autoSpaceDE w:val="0"/>
        <w:autoSpaceDN w:val="0"/>
        <w:adjustRightInd w:val="0"/>
        <w:ind w:firstLine="709"/>
        <w:jc w:val="both"/>
        <w:rPr>
          <w:sz w:val="28"/>
          <w:szCs w:val="28"/>
        </w:rPr>
      </w:pPr>
      <w:r>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A6B09" w:rsidRDefault="00AA6B09" w:rsidP="00AA6B09">
      <w:pPr>
        <w:widowControl w:val="0"/>
        <w:autoSpaceDE w:val="0"/>
        <w:autoSpaceDN w:val="0"/>
        <w:adjustRightInd w:val="0"/>
        <w:ind w:firstLine="709"/>
        <w:jc w:val="both"/>
        <w:rPr>
          <w:sz w:val="28"/>
          <w:szCs w:val="28"/>
        </w:rPr>
      </w:pPr>
      <w:r>
        <w:rPr>
          <w:sz w:val="28"/>
          <w:szCs w:val="28"/>
        </w:rPr>
        <w:t>17) уничтожение зеленых насаждений – повреждение зеленых насаждений, повлекшее прекращение их роста;</w:t>
      </w:r>
    </w:p>
    <w:p w:rsidR="00AA6B09" w:rsidRDefault="00AA6B09" w:rsidP="00AA6B09">
      <w:pPr>
        <w:widowControl w:val="0"/>
        <w:autoSpaceDE w:val="0"/>
        <w:autoSpaceDN w:val="0"/>
        <w:adjustRightInd w:val="0"/>
        <w:ind w:firstLine="709"/>
        <w:jc w:val="both"/>
        <w:rPr>
          <w:sz w:val="28"/>
          <w:szCs w:val="28"/>
        </w:rPr>
      </w:pPr>
      <w:r>
        <w:rPr>
          <w:sz w:val="28"/>
          <w:szCs w:val="28"/>
        </w:rPr>
        <w:t>18) компенсационное озеленение – воспроизводство зеленых насаждений взамен уничтоженных или поврежденных;</w:t>
      </w:r>
    </w:p>
    <w:p w:rsidR="00AA6B09" w:rsidRDefault="00AA6B09" w:rsidP="00AA6B09">
      <w:pPr>
        <w:widowControl w:val="0"/>
        <w:autoSpaceDE w:val="0"/>
        <w:autoSpaceDN w:val="0"/>
        <w:adjustRightInd w:val="0"/>
        <w:ind w:firstLine="709"/>
        <w:jc w:val="both"/>
        <w:rPr>
          <w:sz w:val="28"/>
          <w:szCs w:val="28"/>
        </w:rPr>
      </w:pPr>
      <w:r>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A6B09" w:rsidRDefault="00AA6B09" w:rsidP="00AA6B09">
      <w:pPr>
        <w:widowControl w:val="0"/>
        <w:autoSpaceDE w:val="0"/>
        <w:autoSpaceDN w:val="0"/>
        <w:adjustRightInd w:val="0"/>
        <w:ind w:firstLine="709"/>
        <w:jc w:val="both"/>
        <w:rPr>
          <w:sz w:val="28"/>
          <w:szCs w:val="28"/>
        </w:rPr>
      </w:pPr>
      <w:r>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AA6B09" w:rsidRDefault="00AA6B09" w:rsidP="00AA6B09">
      <w:pPr>
        <w:widowControl w:val="0"/>
        <w:autoSpaceDE w:val="0"/>
        <w:autoSpaceDN w:val="0"/>
        <w:adjustRightInd w:val="0"/>
        <w:ind w:firstLine="709"/>
        <w:jc w:val="both"/>
        <w:rPr>
          <w:sz w:val="28"/>
          <w:szCs w:val="28"/>
        </w:rPr>
      </w:pPr>
      <w:r>
        <w:rPr>
          <w:sz w:val="28"/>
          <w:szCs w:val="28"/>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w:t>
      </w:r>
      <w:r>
        <w:rPr>
          <w:sz w:val="28"/>
          <w:szCs w:val="28"/>
        </w:rPr>
        <w:lastRenderedPageBreak/>
        <w:t>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A6B09" w:rsidRDefault="00AA6B09" w:rsidP="00AA6B09">
      <w:pPr>
        <w:widowControl w:val="0"/>
        <w:autoSpaceDE w:val="0"/>
        <w:autoSpaceDN w:val="0"/>
        <w:adjustRightInd w:val="0"/>
        <w:ind w:firstLine="709"/>
        <w:jc w:val="both"/>
        <w:rPr>
          <w:sz w:val="28"/>
          <w:szCs w:val="28"/>
        </w:rPr>
      </w:pPr>
      <w:r>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A6B09" w:rsidRDefault="00AA6B09" w:rsidP="00AA6B09">
      <w:pPr>
        <w:widowControl w:val="0"/>
        <w:autoSpaceDE w:val="0"/>
        <w:autoSpaceDN w:val="0"/>
        <w:adjustRightInd w:val="0"/>
        <w:ind w:firstLine="709"/>
        <w:jc w:val="both"/>
        <w:rPr>
          <w:sz w:val="28"/>
          <w:szCs w:val="28"/>
        </w:rPr>
      </w:pPr>
      <w:r>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A6B09" w:rsidRDefault="00AA6B09" w:rsidP="00AA6B09">
      <w:pPr>
        <w:widowControl w:val="0"/>
        <w:autoSpaceDE w:val="0"/>
        <w:autoSpaceDN w:val="0"/>
        <w:adjustRightInd w:val="0"/>
        <w:ind w:firstLine="709"/>
        <w:jc w:val="both"/>
        <w:rPr>
          <w:sz w:val="28"/>
          <w:szCs w:val="28"/>
        </w:rPr>
      </w:pPr>
      <w:r>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AA6B09" w:rsidRDefault="00AA6B09" w:rsidP="00AA6B09">
      <w:pPr>
        <w:widowControl w:val="0"/>
        <w:autoSpaceDE w:val="0"/>
        <w:autoSpaceDN w:val="0"/>
        <w:adjustRightInd w:val="0"/>
        <w:ind w:firstLine="709"/>
        <w:jc w:val="both"/>
        <w:rPr>
          <w:sz w:val="28"/>
          <w:szCs w:val="28"/>
        </w:rPr>
      </w:pPr>
      <w:r>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A6B09" w:rsidRDefault="00AA6B09" w:rsidP="00AA6B09">
      <w:pPr>
        <w:widowControl w:val="0"/>
        <w:autoSpaceDE w:val="0"/>
        <w:autoSpaceDN w:val="0"/>
        <w:adjustRightInd w:val="0"/>
        <w:ind w:firstLine="709"/>
        <w:jc w:val="both"/>
        <w:rPr>
          <w:sz w:val="28"/>
          <w:szCs w:val="28"/>
        </w:rPr>
      </w:pPr>
      <w:r>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A6B09" w:rsidRDefault="00AA6B09" w:rsidP="00AA6B09">
      <w:pPr>
        <w:widowControl w:val="0"/>
        <w:autoSpaceDE w:val="0"/>
        <w:autoSpaceDN w:val="0"/>
        <w:adjustRightInd w:val="0"/>
        <w:ind w:firstLine="709"/>
        <w:jc w:val="both"/>
        <w:rPr>
          <w:sz w:val="28"/>
          <w:szCs w:val="28"/>
        </w:rPr>
      </w:pPr>
      <w:r>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A6B09" w:rsidRDefault="00AA6B09" w:rsidP="00AA6B09">
      <w:pPr>
        <w:widowControl w:val="0"/>
        <w:autoSpaceDE w:val="0"/>
        <w:autoSpaceDN w:val="0"/>
        <w:adjustRightInd w:val="0"/>
        <w:ind w:firstLine="709"/>
        <w:jc w:val="both"/>
        <w:rPr>
          <w:sz w:val="28"/>
          <w:szCs w:val="28"/>
        </w:rPr>
      </w:pPr>
      <w:r>
        <w:rPr>
          <w:sz w:val="28"/>
          <w:szCs w:val="28"/>
        </w:rPr>
        <w:t>28) ночное время – период времени с 22:00 до 07:00 часов по местному времени;</w:t>
      </w:r>
    </w:p>
    <w:p w:rsidR="00AA6B09" w:rsidRDefault="00AA6B09" w:rsidP="00AA6B09">
      <w:pPr>
        <w:widowControl w:val="0"/>
        <w:autoSpaceDE w:val="0"/>
        <w:autoSpaceDN w:val="0"/>
        <w:adjustRightInd w:val="0"/>
        <w:ind w:firstLine="709"/>
        <w:jc w:val="both"/>
        <w:rPr>
          <w:sz w:val="28"/>
          <w:szCs w:val="28"/>
        </w:rPr>
      </w:pPr>
      <w:r>
        <w:rPr>
          <w:sz w:val="28"/>
          <w:szCs w:val="28"/>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w:t>
      </w:r>
      <w:r>
        <w:rPr>
          <w:sz w:val="28"/>
          <w:szCs w:val="28"/>
        </w:rPr>
        <w:lastRenderedPageBreak/>
        <w:t>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A6B09" w:rsidRDefault="00AA6B09" w:rsidP="00AA6B09">
      <w:pPr>
        <w:widowControl w:val="0"/>
        <w:autoSpaceDE w:val="0"/>
        <w:autoSpaceDN w:val="0"/>
        <w:adjustRightInd w:val="0"/>
        <w:ind w:firstLine="709"/>
        <w:jc w:val="both"/>
        <w:rPr>
          <w:sz w:val="28"/>
          <w:szCs w:val="28"/>
        </w:rPr>
      </w:pPr>
      <w:r>
        <w:rPr>
          <w:sz w:val="28"/>
          <w:szCs w:val="28"/>
        </w:rPr>
        <w:t>30) бункер - мусоросборник, предназначенный для складирования крупногабаритных отходов;</w:t>
      </w:r>
    </w:p>
    <w:p w:rsidR="00AA6B09" w:rsidRDefault="00AA6B09" w:rsidP="00AA6B09">
      <w:pPr>
        <w:suppressAutoHyphens w:val="0"/>
        <w:autoSpaceDE w:val="0"/>
        <w:autoSpaceDN w:val="0"/>
        <w:adjustRightInd w:val="0"/>
        <w:ind w:firstLine="709"/>
        <w:jc w:val="both"/>
        <w:rPr>
          <w:sz w:val="28"/>
          <w:szCs w:val="28"/>
        </w:rPr>
      </w:pPr>
      <w:r>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AA6B09" w:rsidRDefault="00AA6B09" w:rsidP="00AA6B09">
      <w:pPr>
        <w:widowControl w:val="0"/>
        <w:autoSpaceDE w:val="0"/>
        <w:autoSpaceDN w:val="0"/>
        <w:adjustRightInd w:val="0"/>
        <w:ind w:firstLine="709"/>
        <w:jc w:val="both"/>
        <w:rPr>
          <w:sz w:val="28"/>
          <w:szCs w:val="28"/>
        </w:rPr>
      </w:pPr>
      <w:r>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A6B09" w:rsidRDefault="00AA6B09" w:rsidP="00AA6B09">
      <w:pPr>
        <w:widowControl w:val="0"/>
        <w:autoSpaceDE w:val="0"/>
        <w:autoSpaceDN w:val="0"/>
        <w:adjustRightInd w:val="0"/>
        <w:ind w:firstLine="709"/>
        <w:jc w:val="both"/>
        <w:rPr>
          <w:sz w:val="28"/>
          <w:szCs w:val="28"/>
        </w:rPr>
      </w:pPr>
      <w:r>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AA6B09" w:rsidRDefault="00AA6B09" w:rsidP="00AA6B09">
      <w:pPr>
        <w:widowControl w:val="0"/>
        <w:autoSpaceDE w:val="0"/>
        <w:autoSpaceDN w:val="0"/>
        <w:adjustRightInd w:val="0"/>
        <w:ind w:firstLine="709"/>
        <w:jc w:val="both"/>
        <w:rPr>
          <w:sz w:val="28"/>
          <w:szCs w:val="28"/>
        </w:rPr>
      </w:pPr>
      <w:r>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A6B09" w:rsidRDefault="00AA6B09" w:rsidP="00AA6B09">
      <w:pPr>
        <w:widowControl w:val="0"/>
        <w:autoSpaceDE w:val="0"/>
        <w:autoSpaceDN w:val="0"/>
        <w:adjustRightInd w:val="0"/>
        <w:ind w:firstLine="709"/>
        <w:jc w:val="both"/>
        <w:rPr>
          <w:sz w:val="28"/>
          <w:szCs w:val="28"/>
        </w:rPr>
      </w:pPr>
      <w:r>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A6B09" w:rsidRDefault="00AA6B09" w:rsidP="00AA6B09">
      <w:pPr>
        <w:widowControl w:val="0"/>
        <w:autoSpaceDE w:val="0"/>
        <w:autoSpaceDN w:val="0"/>
        <w:adjustRightInd w:val="0"/>
        <w:ind w:firstLine="709"/>
        <w:jc w:val="both"/>
        <w:rPr>
          <w:sz w:val="28"/>
          <w:szCs w:val="28"/>
        </w:rPr>
      </w:pPr>
      <w:r>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AA6B09" w:rsidRDefault="00AA6B09" w:rsidP="00AA6B09">
      <w:pPr>
        <w:widowControl w:val="0"/>
        <w:autoSpaceDE w:val="0"/>
        <w:autoSpaceDN w:val="0"/>
        <w:adjustRightInd w:val="0"/>
        <w:ind w:firstLine="709"/>
        <w:jc w:val="both"/>
        <w:rPr>
          <w:sz w:val="28"/>
          <w:szCs w:val="28"/>
        </w:rPr>
      </w:pPr>
      <w:r>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AA6B09" w:rsidRDefault="00AA6B09" w:rsidP="00AA6B09">
      <w:pPr>
        <w:widowControl w:val="0"/>
        <w:autoSpaceDE w:val="0"/>
        <w:autoSpaceDN w:val="0"/>
        <w:adjustRightInd w:val="0"/>
        <w:ind w:firstLine="709"/>
        <w:jc w:val="both"/>
        <w:rPr>
          <w:sz w:val="28"/>
          <w:szCs w:val="28"/>
        </w:rPr>
      </w:pPr>
      <w:r>
        <w:rPr>
          <w:sz w:val="28"/>
          <w:szCs w:val="28"/>
        </w:rPr>
        <w:t xml:space="preserve">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w:t>
      </w:r>
      <w:r>
        <w:rPr>
          <w:sz w:val="28"/>
          <w:szCs w:val="28"/>
        </w:rPr>
        <w:lastRenderedPageBreak/>
        <w:t>теплица (зимний сад), помещения для содержания домашнего скота и птицы, иные объекты);</w:t>
      </w:r>
    </w:p>
    <w:p w:rsidR="00AA6B09" w:rsidRDefault="00AA6B09" w:rsidP="00AA6B09">
      <w:pPr>
        <w:widowControl w:val="0"/>
        <w:autoSpaceDE w:val="0"/>
        <w:autoSpaceDN w:val="0"/>
        <w:adjustRightInd w:val="0"/>
        <w:ind w:firstLine="709"/>
        <w:jc w:val="both"/>
        <w:rPr>
          <w:sz w:val="28"/>
          <w:szCs w:val="28"/>
        </w:rPr>
      </w:pPr>
      <w:r>
        <w:rPr>
          <w:sz w:val="28"/>
          <w:szCs w:val="28"/>
        </w:rPr>
        <w:t>40) животное без владельца - животное, которое не имеет владельца или владелец которого неизвестен (безнадзорные животные);</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Pr>
          <w:sz w:val="28"/>
          <w:szCs w:val="28"/>
        </w:rPr>
        <w:t>;</w:t>
      </w:r>
    </w:p>
    <w:p w:rsidR="00AA6B09" w:rsidRDefault="00AA6B09" w:rsidP="00AA6B09">
      <w:pPr>
        <w:widowControl w:val="0"/>
        <w:autoSpaceDE w:val="0"/>
        <w:autoSpaceDN w:val="0"/>
        <w:adjustRightInd w:val="0"/>
        <w:ind w:firstLine="709"/>
        <w:jc w:val="both"/>
        <w:rPr>
          <w:sz w:val="28"/>
          <w:szCs w:val="28"/>
        </w:rPr>
      </w:pPr>
      <w:r>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AA6B09" w:rsidRDefault="00AA6B09" w:rsidP="00AA6B09">
      <w:pPr>
        <w:widowControl w:val="0"/>
        <w:autoSpaceDE w:val="0"/>
        <w:autoSpaceDN w:val="0"/>
        <w:adjustRightInd w:val="0"/>
        <w:ind w:firstLine="709"/>
        <w:jc w:val="both"/>
        <w:rPr>
          <w:sz w:val="28"/>
          <w:szCs w:val="28"/>
        </w:rPr>
      </w:pPr>
      <w:r>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AA6B09" w:rsidRDefault="00AA6B09" w:rsidP="00AA6B09">
      <w:pPr>
        <w:widowControl w:val="0"/>
        <w:autoSpaceDE w:val="0"/>
        <w:autoSpaceDN w:val="0"/>
        <w:adjustRightInd w:val="0"/>
        <w:ind w:firstLine="709"/>
        <w:jc w:val="both"/>
        <w:rPr>
          <w:sz w:val="28"/>
          <w:szCs w:val="28"/>
        </w:rPr>
      </w:pPr>
      <w:r>
        <w:rPr>
          <w:sz w:val="28"/>
          <w:szCs w:val="28"/>
        </w:rPr>
        <w:t>44) отлов безнадзорных животных – мероприятия по регулированию численности безнадзорных животных.</w:t>
      </w:r>
    </w:p>
    <w:p w:rsidR="00AA6B09" w:rsidRDefault="00AA6B09" w:rsidP="00AA6B09">
      <w:pPr>
        <w:shd w:val="clear" w:color="auto" w:fill="FFFFFF"/>
        <w:suppressAutoHyphens w:val="0"/>
        <w:ind w:firstLine="709"/>
        <w:jc w:val="both"/>
        <w:rPr>
          <w:sz w:val="27"/>
          <w:szCs w:val="27"/>
          <w:lang w:eastAsia="ru-RU"/>
        </w:rPr>
      </w:pPr>
      <w:r>
        <w:rPr>
          <w:sz w:val="28"/>
          <w:szCs w:val="28"/>
          <w:lang w:eastAsia="ru-RU"/>
        </w:rPr>
        <w:t>7. Благоустройство территорий может достигаться путем реализации следующих принципов:</w:t>
      </w:r>
    </w:p>
    <w:p w:rsidR="00AA6B09" w:rsidRDefault="00AA6B09" w:rsidP="00AA6B09">
      <w:pPr>
        <w:shd w:val="clear" w:color="auto" w:fill="FFFFFF"/>
        <w:suppressAutoHyphens w:val="0"/>
        <w:ind w:firstLine="709"/>
        <w:jc w:val="both"/>
        <w:rPr>
          <w:sz w:val="27"/>
          <w:szCs w:val="27"/>
          <w:lang w:eastAsia="ru-RU"/>
        </w:rPr>
      </w:pPr>
      <w:r>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AA6B09" w:rsidRDefault="00AA6B09" w:rsidP="00AA6B09">
      <w:pPr>
        <w:shd w:val="clear" w:color="auto" w:fill="FFFFFF"/>
        <w:suppressAutoHyphens w:val="0"/>
        <w:ind w:firstLine="709"/>
        <w:jc w:val="both"/>
        <w:rPr>
          <w:sz w:val="27"/>
          <w:szCs w:val="27"/>
          <w:lang w:eastAsia="ru-RU"/>
        </w:rPr>
      </w:pPr>
      <w:r>
        <w:rPr>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AA6B09" w:rsidRDefault="00AA6B09" w:rsidP="00AA6B09">
      <w:pPr>
        <w:shd w:val="clear" w:color="auto" w:fill="FFFFFF"/>
        <w:suppressAutoHyphens w:val="0"/>
        <w:ind w:firstLine="709"/>
        <w:jc w:val="both"/>
        <w:rPr>
          <w:sz w:val="27"/>
          <w:szCs w:val="27"/>
          <w:lang w:eastAsia="ru-RU"/>
        </w:rPr>
      </w:pPr>
      <w:r>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AA6B09" w:rsidRDefault="00AA6B09" w:rsidP="00AA6B09">
      <w:pPr>
        <w:shd w:val="clear" w:color="auto" w:fill="FFFFFF"/>
        <w:suppressAutoHyphens w:val="0"/>
        <w:ind w:firstLine="709"/>
        <w:jc w:val="both"/>
        <w:rPr>
          <w:sz w:val="27"/>
          <w:szCs w:val="27"/>
          <w:lang w:eastAsia="ru-RU"/>
        </w:rPr>
      </w:pPr>
      <w:r>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AA6B09" w:rsidRDefault="00AA6B09" w:rsidP="00AA6B09">
      <w:pPr>
        <w:shd w:val="clear" w:color="auto" w:fill="FFFFFF"/>
        <w:suppressAutoHyphens w:val="0"/>
        <w:ind w:firstLine="709"/>
        <w:jc w:val="both"/>
        <w:rPr>
          <w:sz w:val="27"/>
          <w:szCs w:val="27"/>
          <w:lang w:eastAsia="ru-RU"/>
        </w:rPr>
      </w:pPr>
      <w:r>
        <w:rPr>
          <w:sz w:val="28"/>
          <w:szCs w:val="28"/>
          <w:lang w:eastAsia="ru-RU"/>
        </w:rPr>
        <w:t xml:space="preserve">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w:t>
      </w:r>
      <w:r>
        <w:rPr>
          <w:sz w:val="28"/>
          <w:szCs w:val="28"/>
          <w:lang w:eastAsia="ru-RU"/>
        </w:rPr>
        <w:lastRenderedPageBreak/>
        <w:t>организации в зависимости от функционального назначения части территории.</w:t>
      </w:r>
    </w:p>
    <w:p w:rsidR="00AA6B09" w:rsidRDefault="00AA6B09" w:rsidP="00AA6B09">
      <w:pPr>
        <w:widowControl w:val="0"/>
        <w:autoSpaceDE w:val="0"/>
        <w:autoSpaceDN w:val="0"/>
        <w:adjustRightInd w:val="0"/>
        <w:ind w:firstLine="709"/>
        <w:jc w:val="both"/>
        <w:rPr>
          <w:sz w:val="28"/>
          <w:szCs w:val="28"/>
        </w:rPr>
      </w:pPr>
    </w:p>
    <w:p w:rsidR="00AA6B09" w:rsidRDefault="00AA6B09" w:rsidP="00AA6B09">
      <w:pPr>
        <w:tabs>
          <w:tab w:val="right" w:pos="10212"/>
        </w:tabs>
        <w:ind w:firstLine="709"/>
        <w:jc w:val="center"/>
        <w:rPr>
          <w:b/>
          <w:bCs/>
          <w:sz w:val="28"/>
          <w:szCs w:val="28"/>
        </w:rPr>
      </w:pPr>
      <w:r>
        <w:rPr>
          <w:b/>
          <w:bCs/>
          <w:sz w:val="28"/>
          <w:szCs w:val="28"/>
          <w:lang w:val="en-US"/>
        </w:rPr>
        <w:t>II</w:t>
      </w:r>
      <w:r>
        <w:rPr>
          <w:b/>
          <w:bCs/>
          <w:sz w:val="28"/>
          <w:szCs w:val="28"/>
        </w:rPr>
        <w:t>. Требования к объектам и элементам благоустройства</w:t>
      </w:r>
    </w:p>
    <w:p w:rsidR="00AA6B09" w:rsidRDefault="00AA6B09" w:rsidP="00AA6B09">
      <w:pPr>
        <w:tabs>
          <w:tab w:val="right" w:pos="10212"/>
        </w:tabs>
        <w:ind w:firstLine="709"/>
        <w:jc w:val="center"/>
        <w:rPr>
          <w:bCs/>
          <w:sz w:val="28"/>
          <w:szCs w:val="28"/>
        </w:rPr>
      </w:pPr>
    </w:p>
    <w:p w:rsidR="00AA6B09" w:rsidRDefault="00AA6B09" w:rsidP="00AA6B09">
      <w:pPr>
        <w:pStyle w:val="af2"/>
        <w:numPr>
          <w:ilvl w:val="0"/>
          <w:numId w:val="4"/>
        </w:numPr>
        <w:suppressAutoHyphens w:val="0"/>
        <w:ind w:left="0" w:firstLine="709"/>
        <w:jc w:val="both"/>
        <w:rPr>
          <w:sz w:val="28"/>
          <w:szCs w:val="28"/>
        </w:rPr>
      </w:pPr>
      <w:r>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AA6B09" w:rsidRDefault="00AA6B09" w:rsidP="00AA6B09">
      <w:pPr>
        <w:pStyle w:val="af2"/>
        <w:suppressAutoHyphens w:val="0"/>
        <w:ind w:left="0" w:firstLine="709"/>
        <w:jc w:val="both"/>
        <w:rPr>
          <w:sz w:val="28"/>
          <w:szCs w:val="28"/>
        </w:rPr>
      </w:pPr>
      <w:r>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AA6B09" w:rsidRDefault="00AA6B09" w:rsidP="00AA6B09">
      <w:pPr>
        <w:pStyle w:val="af2"/>
        <w:suppressAutoHyphens w:val="0"/>
        <w:ind w:left="0" w:firstLine="709"/>
        <w:jc w:val="both"/>
        <w:rPr>
          <w:sz w:val="28"/>
          <w:szCs w:val="28"/>
        </w:rPr>
      </w:pPr>
      <w:r>
        <w:rPr>
          <w:sz w:val="28"/>
          <w:szCs w:val="28"/>
        </w:rPr>
        <w:t>9. Объектами благоустройства в целях настоящих правил являются:</w:t>
      </w:r>
    </w:p>
    <w:p w:rsidR="00AA6B09" w:rsidRDefault="00AA6B09" w:rsidP="00AA6B09">
      <w:pPr>
        <w:pStyle w:val="pboth"/>
        <w:spacing w:before="0" w:beforeAutospacing="0" w:after="0" w:afterAutospacing="0"/>
        <w:ind w:firstLine="709"/>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2" w:name="100015"/>
      <w:bookmarkEnd w:id="2"/>
      <w:r>
        <w:rPr>
          <w:color w:val="000000"/>
          <w:sz w:val="28"/>
          <w:szCs w:val="28"/>
        </w:rPr>
        <w:t>площадки для выгула и дрессировки собак;</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3" w:name="100016"/>
      <w:bookmarkEnd w:id="3"/>
      <w:r>
        <w:rPr>
          <w:color w:val="000000"/>
          <w:sz w:val="28"/>
          <w:szCs w:val="28"/>
        </w:rPr>
        <w:t>площадки автостоянок;</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4" w:name="100017"/>
      <w:bookmarkEnd w:id="4"/>
      <w:r>
        <w:rPr>
          <w:color w:val="000000"/>
          <w:sz w:val="28"/>
          <w:szCs w:val="28"/>
        </w:rPr>
        <w:t>улицы (в том числе пешеходные) и дороги;</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5" w:name="100018"/>
      <w:bookmarkEnd w:id="5"/>
      <w:r>
        <w:rPr>
          <w:color w:val="000000"/>
          <w:sz w:val="28"/>
          <w:szCs w:val="28"/>
        </w:rPr>
        <w:t>парки, скверы, иные зеленые зоны;</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6" w:name="100019"/>
      <w:bookmarkEnd w:id="6"/>
      <w:r>
        <w:rPr>
          <w:color w:val="000000"/>
          <w:sz w:val="28"/>
          <w:szCs w:val="28"/>
        </w:rPr>
        <w:t>площади, набережные и другие территории;</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7" w:name="100020"/>
      <w:bookmarkEnd w:id="7"/>
      <w:r>
        <w:rPr>
          <w:color w:val="000000"/>
          <w:sz w:val="28"/>
          <w:szCs w:val="28"/>
        </w:rPr>
        <w:t xml:space="preserve">технические зоны транспортных, инженерных коммуникаций, </w:t>
      </w:r>
      <w:proofErr w:type="spellStart"/>
      <w:r>
        <w:rPr>
          <w:color w:val="000000"/>
          <w:sz w:val="28"/>
          <w:szCs w:val="28"/>
        </w:rPr>
        <w:t>водоохранные</w:t>
      </w:r>
      <w:proofErr w:type="spellEnd"/>
      <w:r>
        <w:rPr>
          <w:color w:val="000000"/>
          <w:sz w:val="28"/>
          <w:szCs w:val="28"/>
        </w:rPr>
        <w:t xml:space="preserve"> зоны;</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8" w:name="100021"/>
      <w:bookmarkEnd w:id="8"/>
      <w:r>
        <w:rPr>
          <w:color w:val="000000"/>
          <w:sz w:val="28"/>
          <w:szCs w:val="28"/>
        </w:rPr>
        <w:t>контейнерные площадки и площадки для складирования отдельных групп коммунальных отходов.</w:t>
      </w:r>
    </w:p>
    <w:p w:rsidR="00AA6B09" w:rsidRDefault="00AA6B09" w:rsidP="00AA6B09">
      <w:pPr>
        <w:pStyle w:val="pboth"/>
        <w:spacing w:before="0" w:beforeAutospacing="0" w:after="0" w:afterAutospacing="0"/>
        <w:ind w:firstLine="709"/>
        <w:jc w:val="both"/>
        <w:textAlignment w:val="baseline"/>
        <w:rPr>
          <w:color w:val="000000"/>
          <w:sz w:val="28"/>
          <w:szCs w:val="28"/>
        </w:rPr>
      </w:pPr>
      <w:r>
        <w:rPr>
          <w:sz w:val="28"/>
          <w:szCs w:val="28"/>
        </w:rPr>
        <w:t>10. Элементами благоустройства в целях настоящих правил являются:</w:t>
      </w:r>
    </w:p>
    <w:p w:rsidR="00AA6B09" w:rsidRDefault="00AA6B09" w:rsidP="00AA6B09">
      <w:pPr>
        <w:pStyle w:val="pboth"/>
        <w:spacing w:before="0" w:beforeAutospacing="0" w:after="0" w:afterAutospacing="0"/>
        <w:ind w:firstLine="709"/>
        <w:jc w:val="both"/>
        <w:textAlignment w:val="baseline"/>
        <w:rPr>
          <w:color w:val="000000"/>
          <w:sz w:val="28"/>
          <w:szCs w:val="28"/>
        </w:rPr>
      </w:pPr>
      <w:r>
        <w:rPr>
          <w:color w:val="000000"/>
          <w:sz w:val="28"/>
          <w:szCs w:val="28"/>
        </w:rPr>
        <w:t>элементы озеленения;</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9" w:name="100024"/>
      <w:bookmarkEnd w:id="9"/>
      <w:r>
        <w:rPr>
          <w:color w:val="000000"/>
          <w:sz w:val="28"/>
          <w:szCs w:val="28"/>
        </w:rPr>
        <w:t>покрытия;</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0" w:name="100025"/>
      <w:bookmarkEnd w:id="10"/>
      <w:r>
        <w:rPr>
          <w:color w:val="000000"/>
          <w:sz w:val="28"/>
          <w:szCs w:val="28"/>
        </w:rPr>
        <w:t>ограждения (заборы);</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1" w:name="100026"/>
      <w:bookmarkEnd w:id="11"/>
      <w:r>
        <w:rPr>
          <w:color w:val="000000"/>
          <w:sz w:val="28"/>
          <w:szCs w:val="28"/>
        </w:rPr>
        <w:t>водные устройства;</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2" w:name="100027"/>
      <w:bookmarkEnd w:id="12"/>
      <w:r>
        <w:rPr>
          <w:color w:val="000000"/>
          <w:sz w:val="28"/>
          <w:szCs w:val="28"/>
        </w:rPr>
        <w:t>уличное коммунально-бытовое и техническое оборудование;</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3" w:name="100028"/>
      <w:bookmarkEnd w:id="13"/>
      <w:r>
        <w:rPr>
          <w:color w:val="000000"/>
          <w:sz w:val="28"/>
          <w:szCs w:val="28"/>
        </w:rPr>
        <w:t>игровое и спортивное оборудование;</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4" w:name="100029"/>
      <w:bookmarkEnd w:id="14"/>
      <w:r>
        <w:rPr>
          <w:color w:val="000000"/>
          <w:sz w:val="28"/>
          <w:szCs w:val="28"/>
        </w:rPr>
        <w:t>элементы освещения;</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5" w:name="100030"/>
      <w:bookmarkEnd w:id="15"/>
      <w:r>
        <w:rPr>
          <w:color w:val="000000"/>
          <w:sz w:val="28"/>
          <w:szCs w:val="28"/>
        </w:rPr>
        <w:t>средства размещения информации и рекламные конструкции;</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6" w:name="100031"/>
      <w:bookmarkEnd w:id="16"/>
      <w:r>
        <w:rPr>
          <w:color w:val="000000"/>
          <w:sz w:val="28"/>
          <w:szCs w:val="28"/>
        </w:rPr>
        <w:t>малые архитектурные формы и городская мебель;</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7" w:name="100032"/>
      <w:bookmarkEnd w:id="17"/>
      <w:r>
        <w:rPr>
          <w:color w:val="000000"/>
          <w:sz w:val="28"/>
          <w:szCs w:val="28"/>
        </w:rPr>
        <w:t>некапитальные нестационарные сооружения;</w:t>
      </w:r>
    </w:p>
    <w:p w:rsidR="00AA6B09" w:rsidRDefault="00AA6B09" w:rsidP="00AA6B09">
      <w:pPr>
        <w:pStyle w:val="pboth"/>
        <w:spacing w:before="0" w:beforeAutospacing="0" w:after="0" w:afterAutospacing="0"/>
        <w:ind w:firstLine="709"/>
        <w:jc w:val="both"/>
        <w:textAlignment w:val="baseline"/>
        <w:rPr>
          <w:color w:val="000000"/>
          <w:sz w:val="28"/>
          <w:szCs w:val="28"/>
        </w:rPr>
      </w:pPr>
      <w:bookmarkStart w:id="18" w:name="100033"/>
      <w:bookmarkEnd w:id="18"/>
      <w:r>
        <w:rPr>
          <w:color w:val="000000"/>
          <w:sz w:val="28"/>
          <w:szCs w:val="28"/>
        </w:rPr>
        <w:t>элементы объектов капитального строительства.</w:t>
      </w:r>
    </w:p>
    <w:p w:rsidR="00AA6B09" w:rsidRDefault="00AA6B09" w:rsidP="00AA6B09">
      <w:pPr>
        <w:widowControl w:val="0"/>
        <w:suppressAutoHyphens w:val="0"/>
        <w:autoSpaceDE w:val="0"/>
        <w:autoSpaceDN w:val="0"/>
        <w:adjustRightInd w:val="0"/>
        <w:ind w:firstLine="709"/>
        <w:jc w:val="both"/>
        <w:rPr>
          <w:sz w:val="28"/>
          <w:szCs w:val="28"/>
        </w:rPr>
      </w:pPr>
      <w:r>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AA6B09" w:rsidRDefault="00AA6B09" w:rsidP="00AA6B09">
      <w:pPr>
        <w:widowControl w:val="0"/>
        <w:suppressAutoHyphens w:val="0"/>
        <w:autoSpaceDE w:val="0"/>
        <w:autoSpaceDN w:val="0"/>
        <w:adjustRightInd w:val="0"/>
        <w:ind w:firstLine="709"/>
        <w:jc w:val="both"/>
        <w:rPr>
          <w:color w:val="000000"/>
          <w:sz w:val="28"/>
          <w:szCs w:val="28"/>
        </w:rPr>
      </w:pPr>
      <w:r>
        <w:rPr>
          <w:color w:val="000000"/>
          <w:sz w:val="28"/>
          <w:szCs w:val="28"/>
        </w:rPr>
        <w:t xml:space="preserve">12. Содержание и ремонт внешних поверхностей объектов капитального </w:t>
      </w:r>
      <w:r>
        <w:rPr>
          <w:color w:val="000000"/>
          <w:sz w:val="28"/>
          <w:szCs w:val="28"/>
        </w:rPr>
        <w:lastRenderedPageBreak/>
        <w:t>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A6B09" w:rsidRDefault="00AA6B09" w:rsidP="00AA6B09">
      <w:pPr>
        <w:pStyle w:val="af2"/>
        <w:widowControl w:val="0"/>
        <w:numPr>
          <w:ilvl w:val="0"/>
          <w:numId w:val="6"/>
        </w:numPr>
        <w:suppressAutoHyphens w:val="0"/>
        <w:autoSpaceDE w:val="0"/>
        <w:autoSpaceDN w:val="0"/>
        <w:adjustRightInd w:val="0"/>
        <w:ind w:left="0" w:firstLine="709"/>
        <w:jc w:val="both"/>
        <w:rPr>
          <w:color w:val="000000"/>
          <w:sz w:val="28"/>
          <w:szCs w:val="28"/>
        </w:rPr>
      </w:pPr>
      <w:r>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AA6B09" w:rsidRDefault="00AA6B09" w:rsidP="00AA6B09">
      <w:pPr>
        <w:pStyle w:val="af2"/>
        <w:widowControl w:val="0"/>
        <w:numPr>
          <w:ilvl w:val="0"/>
          <w:numId w:val="6"/>
        </w:numPr>
        <w:shd w:val="clear" w:color="auto" w:fill="FFFFFF"/>
        <w:suppressAutoHyphens w:val="0"/>
        <w:autoSpaceDE w:val="0"/>
        <w:autoSpaceDN w:val="0"/>
        <w:adjustRightInd w:val="0"/>
        <w:ind w:left="0" w:firstLine="709"/>
        <w:jc w:val="both"/>
        <w:rPr>
          <w:sz w:val="28"/>
          <w:szCs w:val="28"/>
        </w:rPr>
      </w:pPr>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AA6B09" w:rsidRDefault="00AA6B09" w:rsidP="00AA6B09">
      <w:pPr>
        <w:pStyle w:val="af2"/>
        <w:widowControl w:val="0"/>
        <w:shd w:val="clear" w:color="auto" w:fill="FFFFFF"/>
        <w:suppressAutoHyphens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19" w:name="_Toc402276770"/>
      <w:r>
        <w:rPr>
          <w:rFonts w:eastAsia="MS Gothic"/>
          <w:b/>
          <w:sz w:val="28"/>
          <w:szCs w:val="28"/>
        </w:rPr>
        <w:t>Улично-дорожная сеть</w:t>
      </w:r>
      <w:bookmarkEnd w:id="19"/>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20" w:name="_Toc402276771"/>
      <w:r>
        <w:rPr>
          <w:rFonts w:eastAsia="MS Gothic"/>
          <w:b/>
          <w:sz w:val="28"/>
          <w:szCs w:val="28"/>
        </w:rPr>
        <w:t>Улицы и дороги</w:t>
      </w:r>
      <w:bookmarkEnd w:id="20"/>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18. Улицы и дороги включают в себя следующие элементы </w:t>
      </w:r>
      <w:r>
        <w:rPr>
          <w:sz w:val="28"/>
          <w:szCs w:val="28"/>
        </w:rPr>
        <w:lastRenderedPageBreak/>
        <w:t>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21" w:name="_Toc402276772"/>
      <w:r>
        <w:rPr>
          <w:rFonts w:eastAsia="MS Gothic"/>
          <w:b/>
          <w:sz w:val="28"/>
          <w:szCs w:val="28"/>
        </w:rPr>
        <w:t>Площади</w:t>
      </w:r>
      <w:bookmarkEnd w:id="21"/>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22. По функциональному назначению площади подразделяются на: главные (у зданий органов власти, общественных организаций); </w:t>
      </w:r>
      <w:proofErr w:type="spellStart"/>
      <w:r>
        <w:rPr>
          <w:sz w:val="28"/>
          <w:szCs w:val="28"/>
        </w:rPr>
        <w:t>приобъектные</w:t>
      </w:r>
      <w:proofErr w:type="spellEnd"/>
      <w:r>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на главных, </w:t>
      </w:r>
      <w:proofErr w:type="spellStart"/>
      <w:r>
        <w:rPr>
          <w:sz w:val="28"/>
          <w:szCs w:val="28"/>
        </w:rPr>
        <w:t>приобъектных</w:t>
      </w:r>
      <w:proofErr w:type="spellEnd"/>
      <w:r>
        <w:rPr>
          <w:sz w:val="28"/>
          <w:szCs w:val="28"/>
        </w:rPr>
        <w:t>, мемориальных площадях – произведения монументально-декоративного искусства, водные устройства (фонтаны);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w:t>
      </w:r>
      <w:r>
        <w:rPr>
          <w:sz w:val="28"/>
          <w:szCs w:val="28"/>
        </w:rPr>
        <w:lastRenderedPageBreak/>
        <w:t>автомобилей.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A6B09" w:rsidRDefault="00AA6B09" w:rsidP="00AA6B09">
      <w:pPr>
        <w:pStyle w:val="af2"/>
        <w:ind w:left="0" w:firstLine="709"/>
        <w:jc w:val="both"/>
        <w:outlineLvl w:val="1"/>
        <w:rPr>
          <w:rFonts w:eastAsia="MS Gothic"/>
          <w:b/>
          <w:sz w:val="28"/>
          <w:szCs w:val="28"/>
        </w:rPr>
      </w:pPr>
      <w:bookmarkStart w:id="22" w:name="_Toc402276773"/>
    </w:p>
    <w:p w:rsidR="00AA6B09" w:rsidRDefault="00AA6B09" w:rsidP="00AA6B09">
      <w:pPr>
        <w:pStyle w:val="af2"/>
        <w:ind w:left="0" w:firstLine="709"/>
        <w:jc w:val="center"/>
        <w:outlineLvl w:val="1"/>
        <w:rPr>
          <w:rFonts w:eastAsia="MS Gothic"/>
          <w:b/>
          <w:sz w:val="28"/>
          <w:szCs w:val="28"/>
        </w:rPr>
      </w:pPr>
      <w:r>
        <w:rPr>
          <w:rFonts w:eastAsia="MS Gothic"/>
          <w:b/>
          <w:sz w:val="28"/>
          <w:szCs w:val="28"/>
        </w:rPr>
        <w:t>Пешеходные переходы</w:t>
      </w:r>
      <w:bookmarkEnd w:id="22"/>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23" w:name="_Toc402276774"/>
      <w:r>
        <w:rPr>
          <w:rFonts w:eastAsia="MS Gothic"/>
          <w:b/>
          <w:sz w:val="28"/>
          <w:szCs w:val="28"/>
        </w:rPr>
        <w:t xml:space="preserve">Технические зоны транспортных, инженерных коммуникаций, инженерные коммуникации, </w:t>
      </w:r>
      <w:proofErr w:type="spellStart"/>
      <w:r>
        <w:rPr>
          <w:rFonts w:eastAsia="MS Gothic"/>
          <w:b/>
          <w:sz w:val="28"/>
          <w:szCs w:val="28"/>
        </w:rPr>
        <w:t>водоохранные</w:t>
      </w:r>
      <w:proofErr w:type="spellEnd"/>
      <w:r>
        <w:rPr>
          <w:rFonts w:eastAsia="MS Gothic"/>
          <w:b/>
          <w:sz w:val="28"/>
          <w:szCs w:val="28"/>
        </w:rPr>
        <w:t xml:space="preserve"> зоны</w:t>
      </w:r>
      <w:bookmarkEnd w:id="23"/>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34. Благоустройство полосы отвода железной дороги проектируется с учетом действующих строительных норм и правил.</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35. Береговая линия (граница водного объекта) определяется, для: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lastRenderedPageBreak/>
        <w:t>реки, ручья, канала, озера, обводненного карьера – по среднемноголетнему уровню вод в период, когда они не покрыты льдом;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36. Разработка проекта благоустройства территорий </w:t>
      </w:r>
      <w:proofErr w:type="spellStart"/>
      <w:r>
        <w:rPr>
          <w:sz w:val="28"/>
          <w:szCs w:val="28"/>
        </w:rPr>
        <w:t>водоохранных</w:t>
      </w:r>
      <w:proofErr w:type="spellEnd"/>
      <w:r>
        <w:rPr>
          <w:sz w:val="28"/>
          <w:szCs w:val="28"/>
        </w:rPr>
        <w:t xml:space="preserve"> зон осуществляется в соответствии с водным </w:t>
      </w:r>
      <w:hyperlink r:id="rId5" w:history="1">
        <w:r>
          <w:rPr>
            <w:rStyle w:val="a3"/>
            <w:rFonts w:eastAsiaTheme="majorEastAsia"/>
            <w:color w:val="auto"/>
            <w:sz w:val="28"/>
            <w:szCs w:val="28"/>
          </w:rPr>
          <w:t>законодательством</w:t>
        </w:r>
      </w:hyperlink>
      <w:r>
        <w:rPr>
          <w:sz w:val="28"/>
          <w:szCs w:val="28"/>
        </w:rPr>
        <w:t xml:space="preserve"> Российской Федерации.</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24" w:name="_Toc402276775"/>
      <w:r>
        <w:rPr>
          <w:rFonts w:eastAsia="MS Gothic"/>
          <w:b/>
          <w:sz w:val="28"/>
          <w:szCs w:val="28"/>
        </w:rPr>
        <w:t>Детские площадки</w:t>
      </w:r>
      <w:bookmarkEnd w:id="24"/>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38. Детские площадки предназначены для игр и активного отдыха детей разных возрастов: </w:t>
      </w:r>
      <w:proofErr w:type="spellStart"/>
      <w:r>
        <w:rPr>
          <w:sz w:val="28"/>
          <w:szCs w:val="28"/>
        </w:rPr>
        <w:t>преддошкольного</w:t>
      </w:r>
      <w:proofErr w:type="spellEnd"/>
      <w:r>
        <w:rPr>
          <w:sz w:val="28"/>
          <w:szCs w:val="28"/>
        </w:rPr>
        <w:t xml:space="preserve">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40. Детские площадки для </w:t>
      </w:r>
      <w:proofErr w:type="spellStart"/>
      <w:r>
        <w:rPr>
          <w:sz w:val="28"/>
          <w:szCs w:val="28"/>
        </w:rPr>
        <w:t>преддошкольного</w:t>
      </w:r>
      <w:proofErr w:type="spellEnd"/>
      <w:r>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41. Площадки для игр детей на территориях жилого назначения проектируются из расчета 0,5-0,7 </w:t>
      </w:r>
      <w:proofErr w:type="spellStart"/>
      <w:proofErr w:type="gramStart"/>
      <w:r>
        <w:rPr>
          <w:sz w:val="28"/>
          <w:szCs w:val="28"/>
        </w:rPr>
        <w:t>кв.м</w:t>
      </w:r>
      <w:proofErr w:type="spellEnd"/>
      <w:proofErr w:type="gramEnd"/>
      <w:r>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42. Площадки детей </w:t>
      </w:r>
      <w:proofErr w:type="spellStart"/>
      <w:r>
        <w:rPr>
          <w:sz w:val="28"/>
          <w:szCs w:val="28"/>
        </w:rPr>
        <w:t>преддошкольного</w:t>
      </w:r>
      <w:proofErr w:type="spellEnd"/>
      <w:r>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gramStart"/>
      <w:r>
        <w:rPr>
          <w:sz w:val="28"/>
          <w:szCs w:val="28"/>
        </w:rPr>
        <w:t>сельского  поселения</w:t>
      </w:r>
      <w:proofErr w:type="gramEnd"/>
      <w:r>
        <w:rPr>
          <w:sz w:val="28"/>
          <w:szCs w:val="28"/>
        </w:rPr>
        <w:t>.</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w:t>
      </w:r>
      <w:r>
        <w:rPr>
          <w:sz w:val="28"/>
          <w:szCs w:val="28"/>
        </w:rPr>
        <w:lastRenderedPageBreak/>
        <w:t>(стойки,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 xml:space="preserve">54. Минимальное расстояние от детских площадок до контейнерных </w:t>
      </w:r>
      <w:r>
        <w:rPr>
          <w:sz w:val="28"/>
          <w:szCs w:val="28"/>
        </w:rPr>
        <w:lastRenderedPageBreak/>
        <w:t>площадок – 15 метров, разворотных площадок на конечных остановках маршрутов пассажирского транспорта – не менее 50 метров.</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57.</w:t>
      </w:r>
      <w:r>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58.</w:t>
      </w:r>
      <w:r>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59.</w:t>
      </w:r>
      <w:r>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60.</w:t>
      </w:r>
      <w:r>
        <w:rPr>
          <w:sz w:val="28"/>
          <w:szCs w:val="28"/>
        </w:rPr>
        <w:tab/>
        <w:t xml:space="preserve">Элементы оборудования из металла должны быть защищены от коррозии или изготовлены из </w:t>
      </w:r>
      <w:proofErr w:type="gramStart"/>
      <w:r>
        <w:rPr>
          <w:sz w:val="28"/>
          <w:szCs w:val="28"/>
        </w:rPr>
        <w:t>коррозионно-стойких</w:t>
      </w:r>
      <w:proofErr w:type="gramEnd"/>
      <w:r>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sz w:val="28"/>
          <w:szCs w:val="28"/>
        </w:rPr>
        <w:t>травмирование</w:t>
      </w:r>
      <w:proofErr w:type="spellEnd"/>
      <w:r>
        <w:rPr>
          <w:sz w:val="28"/>
          <w:szCs w:val="28"/>
        </w:rPr>
        <w:t>. Сварные швы должны быть гладкими.</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61.</w:t>
      </w:r>
      <w:r>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62.</w:t>
      </w:r>
      <w:r>
        <w:rPr>
          <w:sz w:val="28"/>
          <w:szCs w:val="28"/>
        </w:rPr>
        <w:tab/>
        <w:t xml:space="preserve">Элементы оборудования из древесины не должны иметь на поверхности дефектов обработки (заусенцев, </w:t>
      </w:r>
      <w:proofErr w:type="spellStart"/>
      <w:r>
        <w:rPr>
          <w:sz w:val="28"/>
          <w:szCs w:val="28"/>
        </w:rPr>
        <w:t>отщепов</w:t>
      </w:r>
      <w:proofErr w:type="spellEnd"/>
      <w:r>
        <w:rPr>
          <w:sz w:val="28"/>
          <w:szCs w:val="28"/>
        </w:rPr>
        <w:t>, сколов и т.п.). Не допускается наличие гниения основания деревянных опор и стоек.</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63.</w:t>
      </w:r>
      <w:r>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64.</w:t>
      </w:r>
      <w:r>
        <w:rPr>
          <w:sz w:val="28"/>
          <w:szCs w:val="28"/>
        </w:rPr>
        <w:tab/>
        <w:t>Крепление элементов оборудования должно исключать возможность их демонтажа без применения инструментов.</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65.</w:t>
      </w:r>
      <w:r>
        <w:rPr>
          <w:sz w:val="28"/>
          <w:szCs w:val="28"/>
        </w:rPr>
        <w:tab/>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w:t>
      </w:r>
      <w:r>
        <w:rPr>
          <w:sz w:val="28"/>
          <w:szCs w:val="28"/>
        </w:rPr>
        <w:lastRenderedPageBreak/>
        <w:t>подлежащие периодическому обслуживанию или замене (например, подшипники), должны быть защищены от несанкционированного доступа.</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66.</w:t>
      </w:r>
      <w:r>
        <w:rPr>
          <w:sz w:val="28"/>
          <w:szCs w:val="28"/>
        </w:rPr>
        <w:tab/>
        <w:t xml:space="preserve">Не допускается наличие выступающих частей фундаментов, арматуры и элементов крепления. </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67.</w:t>
      </w:r>
      <w:r>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68.</w:t>
      </w:r>
      <w:r>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sz w:val="28"/>
          <w:szCs w:val="28"/>
        </w:rPr>
        <w:t>застреваний</w:t>
      </w:r>
      <w:proofErr w:type="spellEnd"/>
      <w:r>
        <w:rPr>
          <w:sz w:val="28"/>
          <w:szCs w:val="28"/>
        </w:rPr>
        <w:t xml:space="preserve"> тела, частей тела или одежды ребенка.</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69.</w:t>
      </w:r>
      <w:r>
        <w:rPr>
          <w:sz w:val="28"/>
          <w:szCs w:val="28"/>
        </w:rPr>
        <w:tab/>
        <w:t xml:space="preserve">Для предупреждения травм при падении детей с оборудования площадки устанавливаются </w:t>
      </w:r>
      <w:proofErr w:type="spellStart"/>
      <w:r>
        <w:rPr>
          <w:sz w:val="28"/>
          <w:szCs w:val="28"/>
        </w:rPr>
        <w:t>ударопоглощающие</w:t>
      </w:r>
      <w:proofErr w:type="spellEnd"/>
      <w:r>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r>
        <w:rPr>
          <w:sz w:val="28"/>
          <w:szCs w:val="28"/>
        </w:rPr>
        <w:t>70.</w:t>
      </w:r>
      <w:r>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A6B09" w:rsidRDefault="00AA6B09" w:rsidP="00AA6B09">
      <w:pPr>
        <w:pStyle w:val="af2"/>
        <w:widowControl w:val="0"/>
        <w:tabs>
          <w:tab w:val="left" w:pos="993"/>
          <w:tab w:val="left" w:pos="1418"/>
        </w:tabs>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r>
        <w:rPr>
          <w:rFonts w:eastAsia="MS Gothic"/>
          <w:b/>
          <w:sz w:val="28"/>
          <w:szCs w:val="28"/>
        </w:rPr>
        <w:t>Площадки отдыха</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7.3. Покрытие площадки отдыха проектируется в виде плиточного </w:t>
      </w:r>
      <w:r>
        <w:rPr>
          <w:sz w:val="28"/>
          <w:szCs w:val="28"/>
        </w:rPr>
        <w:lastRenderedPageBreak/>
        <w:t>мощения. При совмещении площадок отдыха и детских площадок не допускается устройство твердых видов покрытия в зоне детских игр.</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74. Рекомендуется применять </w:t>
      </w:r>
      <w:proofErr w:type="spellStart"/>
      <w:r>
        <w:rPr>
          <w:sz w:val="28"/>
          <w:szCs w:val="28"/>
        </w:rPr>
        <w:t>периметральное</w:t>
      </w:r>
      <w:proofErr w:type="spellEnd"/>
      <w:r>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sz w:val="28"/>
          <w:szCs w:val="28"/>
        </w:rPr>
        <w:t>вытаптыванию</w:t>
      </w:r>
      <w:proofErr w:type="spellEnd"/>
      <w:r>
        <w:rPr>
          <w:sz w:val="28"/>
          <w:szCs w:val="28"/>
        </w:rPr>
        <w:t xml:space="preserve"> видов трав. Не допускается применение растений с ядовитыми плодами.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AA6B09" w:rsidRDefault="00AA6B09" w:rsidP="00AA6B09">
      <w:pPr>
        <w:pStyle w:val="af2"/>
        <w:ind w:left="0" w:firstLine="709"/>
        <w:jc w:val="both"/>
        <w:outlineLvl w:val="1"/>
        <w:rPr>
          <w:rFonts w:eastAsia="MS Gothic"/>
          <w:sz w:val="28"/>
          <w:szCs w:val="28"/>
        </w:rPr>
      </w:pPr>
      <w:bookmarkStart w:id="25" w:name="_Toc402276777"/>
    </w:p>
    <w:p w:rsidR="00AA6B09" w:rsidRDefault="00AA6B09" w:rsidP="00AA6B09">
      <w:pPr>
        <w:pStyle w:val="af2"/>
        <w:ind w:left="0" w:firstLine="709"/>
        <w:jc w:val="center"/>
        <w:outlineLvl w:val="1"/>
        <w:rPr>
          <w:rFonts w:eastAsia="MS Gothic"/>
          <w:sz w:val="28"/>
          <w:szCs w:val="28"/>
        </w:rPr>
      </w:pPr>
      <w:r>
        <w:rPr>
          <w:rFonts w:eastAsia="MS Gothic"/>
          <w:b/>
          <w:sz w:val="28"/>
          <w:szCs w:val="28"/>
        </w:rPr>
        <w:t>Спортивные площадки</w:t>
      </w:r>
      <w:bookmarkEnd w:id="25"/>
    </w:p>
    <w:p w:rsidR="00AA6B09" w:rsidRDefault="00AA6B09" w:rsidP="00AA6B09">
      <w:pPr>
        <w:widowControl w:val="0"/>
        <w:autoSpaceDE w:val="0"/>
        <w:autoSpaceDN w:val="0"/>
        <w:adjustRightInd w:val="0"/>
        <w:ind w:firstLine="709"/>
        <w:jc w:val="both"/>
        <w:rPr>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AA6B09" w:rsidRDefault="00AA6B09" w:rsidP="00AA6B09">
      <w:pPr>
        <w:pStyle w:val="af2"/>
        <w:ind w:left="0" w:firstLine="709"/>
        <w:jc w:val="both"/>
        <w:outlineLvl w:val="1"/>
        <w:rPr>
          <w:rFonts w:eastAsia="MS Gothic"/>
          <w:sz w:val="28"/>
          <w:szCs w:val="28"/>
        </w:rPr>
      </w:pPr>
      <w:bookmarkStart w:id="26" w:name="_Toc402276778"/>
    </w:p>
    <w:p w:rsidR="00AA6B09" w:rsidRDefault="00AA6B09" w:rsidP="00AA6B09">
      <w:pPr>
        <w:pStyle w:val="af2"/>
        <w:ind w:left="0" w:firstLine="709"/>
        <w:jc w:val="center"/>
        <w:outlineLvl w:val="1"/>
        <w:rPr>
          <w:rFonts w:eastAsia="MS Gothic"/>
          <w:b/>
          <w:sz w:val="28"/>
          <w:szCs w:val="28"/>
        </w:rPr>
      </w:pPr>
      <w:r>
        <w:rPr>
          <w:rFonts w:eastAsia="MS Gothic"/>
          <w:b/>
          <w:sz w:val="28"/>
          <w:szCs w:val="28"/>
        </w:rPr>
        <w:t>Контейнерные площадки</w:t>
      </w:r>
      <w:bookmarkEnd w:id="26"/>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lastRenderedPageBreak/>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AA6B09" w:rsidRDefault="00AA6B09" w:rsidP="00AA6B09">
      <w:pPr>
        <w:widowControl w:val="0"/>
        <w:autoSpaceDE w:val="0"/>
        <w:autoSpaceDN w:val="0"/>
        <w:adjustRightInd w:val="0"/>
        <w:ind w:firstLine="709"/>
        <w:jc w:val="both"/>
        <w:rPr>
          <w:sz w:val="28"/>
          <w:szCs w:val="28"/>
        </w:rPr>
      </w:pPr>
      <w:r>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27" w:name="_Toc402276779"/>
      <w:r>
        <w:rPr>
          <w:rFonts w:eastAsia="MS Gothic"/>
          <w:b/>
          <w:sz w:val="28"/>
          <w:szCs w:val="28"/>
        </w:rPr>
        <w:t xml:space="preserve">Площадки для выгула </w:t>
      </w:r>
      <w:bookmarkEnd w:id="27"/>
      <w:r>
        <w:rPr>
          <w:rFonts w:eastAsia="MS Gothic"/>
          <w:b/>
          <w:sz w:val="28"/>
          <w:szCs w:val="28"/>
        </w:rPr>
        <w:t>животных</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88</w:t>
      </w:r>
      <w:r>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w:t>
      </w:r>
      <w:r>
        <w:rPr>
          <w:sz w:val="28"/>
          <w:szCs w:val="28"/>
        </w:rPr>
        <w:lastRenderedPageBreak/>
        <w:t xml:space="preserve">возможностей.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A6B09" w:rsidRDefault="00AA6B09" w:rsidP="00AA6B09">
      <w:pPr>
        <w:pStyle w:val="af2"/>
        <w:widowControl w:val="0"/>
        <w:autoSpaceDE w:val="0"/>
        <w:autoSpaceDN w:val="0"/>
        <w:adjustRightInd w:val="0"/>
        <w:ind w:left="0" w:firstLine="709"/>
        <w:jc w:val="both"/>
        <w:rPr>
          <w:sz w:val="28"/>
          <w:szCs w:val="28"/>
        </w:rPr>
      </w:pPr>
      <w:r>
        <w:rPr>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93. Озеленение проектируется из </w:t>
      </w:r>
      <w:proofErr w:type="spellStart"/>
      <w:r>
        <w:rPr>
          <w:sz w:val="28"/>
          <w:szCs w:val="28"/>
        </w:rPr>
        <w:t>периметральных</w:t>
      </w:r>
      <w:proofErr w:type="spellEnd"/>
      <w:r>
        <w:rPr>
          <w:sz w:val="28"/>
          <w:szCs w:val="28"/>
        </w:rPr>
        <w:t xml:space="preserve"> плотных посадок высокого кустарника в виде живой изгороди или вертикального озеленения.</w:t>
      </w:r>
    </w:p>
    <w:p w:rsidR="00AA6B09" w:rsidRDefault="00AA6B09" w:rsidP="00AA6B09">
      <w:pPr>
        <w:pStyle w:val="af2"/>
        <w:widowControl w:val="0"/>
        <w:autoSpaceDE w:val="0"/>
        <w:autoSpaceDN w:val="0"/>
        <w:adjustRightInd w:val="0"/>
        <w:ind w:left="0" w:firstLine="709"/>
        <w:jc w:val="both"/>
        <w:rPr>
          <w:sz w:val="28"/>
          <w:szCs w:val="28"/>
        </w:rPr>
      </w:pPr>
      <w:bookmarkStart w:id="28" w:name="_Toc402276780"/>
    </w:p>
    <w:p w:rsidR="00AA6B09" w:rsidRDefault="00AA6B09" w:rsidP="00AA6B09">
      <w:pPr>
        <w:pStyle w:val="af2"/>
        <w:widowControl w:val="0"/>
        <w:autoSpaceDE w:val="0"/>
        <w:autoSpaceDN w:val="0"/>
        <w:adjustRightInd w:val="0"/>
        <w:ind w:left="0" w:firstLine="709"/>
        <w:jc w:val="center"/>
        <w:rPr>
          <w:b/>
          <w:sz w:val="28"/>
          <w:szCs w:val="28"/>
        </w:rPr>
      </w:pPr>
      <w:r>
        <w:rPr>
          <w:b/>
          <w:sz w:val="28"/>
          <w:szCs w:val="28"/>
        </w:rPr>
        <w:t>Площадки для дрессировки собак</w:t>
      </w:r>
      <w:bookmarkEnd w:id="28"/>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center"/>
        <w:rPr>
          <w:b/>
          <w:sz w:val="28"/>
          <w:szCs w:val="28"/>
          <w:lang w:eastAsia="ru-RU"/>
        </w:rPr>
      </w:pPr>
      <w:r>
        <w:rPr>
          <w:b/>
          <w:sz w:val="28"/>
          <w:szCs w:val="28"/>
          <w:lang w:eastAsia="ru-RU"/>
        </w:rPr>
        <w:t>Приюты для животных</w:t>
      </w:r>
    </w:p>
    <w:p w:rsidR="00AA6B09" w:rsidRDefault="00AA6B09" w:rsidP="00AA6B09">
      <w:pPr>
        <w:suppressAutoHyphens w:val="0"/>
        <w:autoSpaceDE w:val="0"/>
        <w:autoSpaceDN w:val="0"/>
        <w:adjustRightInd w:val="0"/>
        <w:ind w:firstLine="709"/>
        <w:jc w:val="both"/>
        <w:rPr>
          <w:sz w:val="28"/>
          <w:szCs w:val="28"/>
          <w:lang w:eastAsia="ru-RU"/>
        </w:rPr>
      </w:pP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 xml:space="preserve">98. Деятельность в отношении приютов для </w:t>
      </w:r>
      <w:r>
        <w:rPr>
          <w:sz w:val="28"/>
          <w:szCs w:val="28"/>
        </w:rPr>
        <w:t>безнадзорных</w:t>
      </w:r>
      <w:r>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w:t>
      </w:r>
      <w:r>
        <w:rPr>
          <w:sz w:val="28"/>
          <w:szCs w:val="28"/>
          <w:lang w:eastAsia="ru-RU"/>
        </w:rPr>
        <w:lastRenderedPageBreak/>
        <w:t>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rPr>
        <w:t xml:space="preserve">100. </w:t>
      </w:r>
      <w:r>
        <w:rPr>
          <w:sz w:val="28"/>
          <w:szCs w:val="28"/>
          <w:lang w:eastAsia="ru-RU"/>
        </w:rPr>
        <w:t xml:space="preserve">Отлов </w:t>
      </w:r>
      <w:r>
        <w:rPr>
          <w:sz w:val="28"/>
          <w:szCs w:val="28"/>
        </w:rPr>
        <w:t>безнадзорных</w:t>
      </w:r>
      <w:r>
        <w:rPr>
          <w:sz w:val="28"/>
          <w:szCs w:val="28"/>
          <w:lang w:eastAsia="ru-RU"/>
        </w:rPr>
        <w:t xml:space="preserve"> животных на территории сельского поселения регулируется законодательством Российской Федерации.</w:t>
      </w:r>
    </w:p>
    <w:p w:rsidR="00AA6B09" w:rsidRDefault="00AA6B09" w:rsidP="00AA6B09">
      <w:pPr>
        <w:suppressAutoHyphens w:val="0"/>
        <w:autoSpaceDE w:val="0"/>
        <w:autoSpaceDN w:val="0"/>
        <w:adjustRightInd w:val="0"/>
        <w:ind w:firstLine="709"/>
        <w:jc w:val="both"/>
        <w:rPr>
          <w:sz w:val="28"/>
          <w:szCs w:val="28"/>
          <w:lang w:eastAsia="ru-RU"/>
        </w:rPr>
      </w:pPr>
      <w:r>
        <w:rPr>
          <w:bCs/>
          <w:sz w:val="28"/>
          <w:szCs w:val="28"/>
          <w:lang w:eastAsia="ru-RU"/>
        </w:rPr>
        <w:t xml:space="preserve">В соответствии с </w:t>
      </w:r>
      <w:r>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 xml:space="preserve">101. </w:t>
      </w:r>
      <w:r>
        <w:rPr>
          <w:sz w:val="28"/>
          <w:szCs w:val="28"/>
        </w:rPr>
        <w:t xml:space="preserve">Передержка безнадзорных животных на территории сельского поселения регулируется </w:t>
      </w:r>
      <w:r>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 xml:space="preserve">102. Содержание </w:t>
      </w:r>
      <w:r>
        <w:rPr>
          <w:sz w:val="28"/>
          <w:szCs w:val="28"/>
        </w:rPr>
        <w:t>безнадзорных</w:t>
      </w:r>
      <w:r>
        <w:rPr>
          <w:sz w:val="28"/>
          <w:szCs w:val="28"/>
          <w:lang w:eastAsia="ru-RU"/>
        </w:rPr>
        <w:t xml:space="preserve"> животных в приютах, а также размещение в приютах и содержание в них </w:t>
      </w:r>
      <w:r>
        <w:rPr>
          <w:sz w:val="28"/>
          <w:szCs w:val="28"/>
        </w:rPr>
        <w:t>безнадзорных</w:t>
      </w:r>
      <w:r>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AA6B09" w:rsidRDefault="00AA6B09" w:rsidP="00AA6B09">
      <w:pPr>
        <w:suppressAutoHyphens w:val="0"/>
        <w:autoSpaceDE w:val="0"/>
        <w:autoSpaceDN w:val="0"/>
        <w:adjustRightInd w:val="0"/>
        <w:ind w:firstLine="709"/>
        <w:jc w:val="both"/>
        <w:rPr>
          <w:sz w:val="28"/>
          <w:szCs w:val="28"/>
        </w:rPr>
      </w:pPr>
      <w:r>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w:t>
      </w:r>
      <w:proofErr w:type="gramStart"/>
      <w:r>
        <w:rPr>
          <w:sz w:val="28"/>
          <w:szCs w:val="28"/>
        </w:rPr>
        <w:t>постановлением  администрации</w:t>
      </w:r>
      <w:proofErr w:type="gramEnd"/>
      <w:r>
        <w:rPr>
          <w:sz w:val="28"/>
          <w:szCs w:val="28"/>
        </w:rPr>
        <w:t xml:space="preserve"> сельского поселения в соответствии со статьями 230-232 Гражданского кодекса Российской Федерации,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ind w:firstLine="709"/>
        <w:jc w:val="center"/>
        <w:outlineLvl w:val="1"/>
        <w:rPr>
          <w:rFonts w:eastAsia="MS Gothic"/>
          <w:b/>
          <w:sz w:val="28"/>
          <w:szCs w:val="28"/>
        </w:rPr>
      </w:pPr>
      <w:bookmarkStart w:id="29" w:name="_Toc402276781"/>
      <w:r>
        <w:rPr>
          <w:rFonts w:eastAsia="MS Gothic"/>
          <w:b/>
          <w:sz w:val="28"/>
          <w:szCs w:val="28"/>
        </w:rPr>
        <w:t xml:space="preserve">Площадки автостоянок, размещение и хранение транспортных средств на территории </w:t>
      </w:r>
      <w:bookmarkEnd w:id="29"/>
      <w:r>
        <w:rPr>
          <w:rFonts w:eastAsia="MS Gothic"/>
          <w:b/>
          <w:sz w:val="28"/>
          <w:szCs w:val="28"/>
        </w:rPr>
        <w:t>сельского поселения</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105. На территории сельского поселения предусматриваются </w:t>
      </w:r>
      <w:r>
        <w:rPr>
          <w:sz w:val="28"/>
          <w:szCs w:val="28"/>
        </w:rPr>
        <w:lastRenderedPageBreak/>
        <w:t xml:space="preserve">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sz w:val="28"/>
          <w:szCs w:val="28"/>
        </w:rPr>
        <w:t>приобъектные</w:t>
      </w:r>
      <w:proofErr w:type="spellEnd"/>
      <w:r>
        <w:rPr>
          <w:sz w:val="28"/>
          <w:szCs w:val="28"/>
        </w:rPr>
        <w:t xml:space="preserve"> (у объекта или группы объектов); прочие (грузовые, перехватывающие и др.).</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Сопряжение покрытия площадки с проездом выполняется в одном уровне без укладки бортового камня.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109. При обнаружении брошенных, разукомплектованных транспортных средств, администрация сельского </w:t>
      </w:r>
      <w:proofErr w:type="gramStart"/>
      <w:r>
        <w:rPr>
          <w:sz w:val="28"/>
          <w:szCs w:val="28"/>
        </w:rPr>
        <w:t>поселения  инициируют</w:t>
      </w:r>
      <w:proofErr w:type="gramEnd"/>
      <w:r>
        <w:rPr>
          <w:sz w:val="28"/>
          <w:szCs w:val="28"/>
        </w:rPr>
        <w:t xml:space="preserve"> обращения в суд для признания таких транспортных средств бесхозяйными.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AA6B09" w:rsidRDefault="00AA6B09" w:rsidP="00AA6B09">
      <w:pPr>
        <w:pStyle w:val="af2"/>
        <w:ind w:left="0" w:firstLine="709"/>
        <w:jc w:val="both"/>
        <w:outlineLvl w:val="1"/>
        <w:rPr>
          <w:rFonts w:eastAsia="MS Gothic"/>
          <w:sz w:val="28"/>
          <w:szCs w:val="28"/>
        </w:rPr>
      </w:pPr>
      <w:bookmarkStart w:id="30" w:name="_Toc402276782"/>
    </w:p>
    <w:p w:rsidR="00AA6B09" w:rsidRDefault="00AA6B09" w:rsidP="00AA6B09">
      <w:pPr>
        <w:pStyle w:val="af2"/>
        <w:ind w:left="0" w:firstLine="709"/>
        <w:jc w:val="center"/>
        <w:outlineLvl w:val="1"/>
        <w:rPr>
          <w:rFonts w:eastAsia="MS Gothic"/>
          <w:b/>
          <w:sz w:val="28"/>
          <w:szCs w:val="28"/>
        </w:rPr>
      </w:pPr>
      <w:r>
        <w:rPr>
          <w:rFonts w:eastAsia="MS Gothic"/>
          <w:b/>
          <w:sz w:val="28"/>
          <w:szCs w:val="28"/>
        </w:rPr>
        <w:t>Основные требования по организации освещения</w:t>
      </w:r>
      <w:bookmarkEnd w:id="30"/>
    </w:p>
    <w:p w:rsidR="00AA6B09" w:rsidRDefault="00AA6B09" w:rsidP="00AA6B09">
      <w:pPr>
        <w:pStyle w:val="af2"/>
        <w:widowControl w:val="0"/>
        <w:autoSpaceDE w:val="0"/>
        <w:autoSpaceDN w:val="0"/>
        <w:adjustRightInd w:val="0"/>
        <w:ind w:left="0" w:firstLine="709"/>
        <w:jc w:val="both"/>
        <w:rPr>
          <w:b/>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lastRenderedPageBreak/>
        <w:t xml:space="preserve">111. Освещение улиц, дорог и площадей территорий сельского </w:t>
      </w:r>
      <w:proofErr w:type="gramStart"/>
      <w:r>
        <w:rPr>
          <w:sz w:val="28"/>
          <w:szCs w:val="28"/>
        </w:rPr>
        <w:t>поселения  выполняется</w:t>
      </w:r>
      <w:proofErr w:type="gramEnd"/>
      <w:r>
        <w:rPr>
          <w:sz w:val="28"/>
          <w:szCs w:val="28"/>
        </w:rPr>
        <w:t xml:space="preserve"> в соответствии с настоящими Правилами.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112. Освещение улиц, дорог и площадей территорий сельского </w:t>
      </w:r>
      <w:proofErr w:type="gramStart"/>
      <w:r>
        <w:rPr>
          <w:sz w:val="28"/>
          <w:szCs w:val="28"/>
        </w:rPr>
        <w:t>поселения  выполняется</w:t>
      </w:r>
      <w:proofErr w:type="gramEnd"/>
      <w:r>
        <w:rPr>
          <w:sz w:val="28"/>
          <w:szCs w:val="28"/>
        </w:rPr>
        <w:t xml:space="preserve">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114. Опоры на аллеях и пешеходных дорогах должны располагаться вне пешеходной части.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A6B09" w:rsidRDefault="00AA6B09" w:rsidP="00AA6B09">
      <w:pPr>
        <w:pStyle w:val="af2"/>
        <w:ind w:left="0" w:firstLine="709"/>
        <w:jc w:val="both"/>
        <w:outlineLvl w:val="1"/>
        <w:rPr>
          <w:rFonts w:eastAsia="MS Gothic"/>
          <w:sz w:val="28"/>
          <w:szCs w:val="28"/>
        </w:rPr>
      </w:pPr>
      <w:bookmarkStart w:id="31" w:name="Par223"/>
      <w:bookmarkStart w:id="32" w:name="_Toc402276783"/>
      <w:bookmarkEnd w:id="31"/>
    </w:p>
    <w:p w:rsidR="00AA6B09" w:rsidRDefault="00AA6B09" w:rsidP="00AA6B09">
      <w:pPr>
        <w:pStyle w:val="af2"/>
        <w:ind w:left="0" w:firstLine="709"/>
        <w:jc w:val="center"/>
        <w:outlineLvl w:val="1"/>
        <w:rPr>
          <w:rFonts w:eastAsia="MS Gothic"/>
          <w:b/>
          <w:sz w:val="28"/>
          <w:szCs w:val="28"/>
        </w:rPr>
      </w:pPr>
      <w:r>
        <w:rPr>
          <w:rFonts w:eastAsia="MS Gothic"/>
          <w:b/>
          <w:sz w:val="28"/>
          <w:szCs w:val="28"/>
        </w:rPr>
        <w:t>Архитектурное освещение</w:t>
      </w:r>
      <w:bookmarkEnd w:id="32"/>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 xml:space="preserve">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w:t>
      </w:r>
      <w:r>
        <w:rPr>
          <w:sz w:val="28"/>
          <w:szCs w:val="28"/>
        </w:rPr>
        <w:lastRenderedPageBreak/>
        <w:t>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A6B09" w:rsidRDefault="00AA6B09" w:rsidP="00AA6B09">
      <w:pPr>
        <w:pStyle w:val="af2"/>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AA6B09" w:rsidRDefault="00AA6B09" w:rsidP="00AA6B09">
      <w:pPr>
        <w:pStyle w:val="af2"/>
        <w:ind w:left="142" w:firstLine="709"/>
        <w:jc w:val="center"/>
        <w:outlineLvl w:val="1"/>
        <w:rPr>
          <w:rFonts w:eastAsia="MS Gothic"/>
          <w:b/>
          <w:sz w:val="28"/>
          <w:szCs w:val="28"/>
        </w:rPr>
      </w:pPr>
      <w:r>
        <w:rPr>
          <w:rFonts w:eastAsia="MS Gothic"/>
          <w:b/>
          <w:sz w:val="28"/>
          <w:szCs w:val="28"/>
        </w:rPr>
        <w:t>Источники света</w:t>
      </w:r>
      <w:bookmarkEnd w:id="35"/>
    </w:p>
    <w:p w:rsidR="00AA6B09" w:rsidRDefault="00AA6B09" w:rsidP="00AA6B09">
      <w:pPr>
        <w:pStyle w:val="af2"/>
        <w:widowControl w:val="0"/>
        <w:autoSpaceDE w:val="0"/>
        <w:autoSpaceDN w:val="0"/>
        <w:adjustRightInd w:val="0"/>
        <w:ind w:left="142" w:firstLine="709"/>
        <w:jc w:val="both"/>
        <w:rPr>
          <w:sz w:val="28"/>
          <w:szCs w:val="28"/>
        </w:rPr>
      </w:pP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 xml:space="preserve">123. В стационарных установках освещения применяются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A6B09" w:rsidRDefault="00AA6B09" w:rsidP="00AA6B09">
      <w:pPr>
        <w:pStyle w:val="af2"/>
        <w:ind w:left="142" w:firstLine="709"/>
        <w:jc w:val="both"/>
        <w:outlineLvl w:val="1"/>
        <w:rPr>
          <w:rFonts w:eastAsia="MS Gothic"/>
          <w:sz w:val="28"/>
          <w:szCs w:val="28"/>
        </w:rPr>
      </w:pPr>
      <w:bookmarkStart w:id="36" w:name="Par239"/>
      <w:bookmarkStart w:id="37" w:name="_Toc402276785"/>
      <w:bookmarkEnd w:id="36"/>
    </w:p>
    <w:p w:rsidR="00AA6B09" w:rsidRDefault="00AA6B09" w:rsidP="00AA6B09">
      <w:pPr>
        <w:pStyle w:val="af2"/>
        <w:ind w:left="142" w:firstLine="709"/>
        <w:jc w:val="center"/>
        <w:outlineLvl w:val="1"/>
        <w:rPr>
          <w:rFonts w:eastAsia="MS Gothic"/>
          <w:b/>
          <w:sz w:val="28"/>
          <w:szCs w:val="28"/>
        </w:rPr>
      </w:pPr>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азмещению и</w:t>
      </w:r>
      <w:r>
        <w:rPr>
          <w:color w:val="000000" w:themeColor="text1"/>
          <w:spacing w:val="2"/>
          <w:sz w:val="38"/>
          <w:szCs w:val="38"/>
          <w:lang w:eastAsia="ru-RU"/>
        </w:rPr>
        <w:t xml:space="preserve"> </w:t>
      </w:r>
      <w:r>
        <w:rPr>
          <w:rFonts w:eastAsia="MS Gothic"/>
          <w:b/>
          <w:sz w:val="28"/>
          <w:szCs w:val="28"/>
        </w:rPr>
        <w:t>установке</w:t>
      </w:r>
      <w:bookmarkEnd w:id="37"/>
      <w:r>
        <w:rPr>
          <w:rFonts w:eastAsia="MS Gothic"/>
          <w:b/>
          <w:sz w:val="28"/>
          <w:szCs w:val="28"/>
        </w:rPr>
        <w:t xml:space="preserve"> средств информации и наружной рекламы</w:t>
      </w:r>
    </w:p>
    <w:p w:rsidR="00AA6B09" w:rsidRDefault="00AA6B09" w:rsidP="00AA6B09">
      <w:pPr>
        <w:shd w:val="clear" w:color="auto" w:fill="FFFFFF"/>
        <w:ind w:left="142" w:firstLine="709"/>
        <w:contextualSpacing/>
        <w:jc w:val="both"/>
        <w:textAlignment w:val="baseline"/>
        <w:rPr>
          <w:color w:val="000000" w:themeColor="text1"/>
          <w:spacing w:val="2"/>
          <w:sz w:val="28"/>
          <w:szCs w:val="28"/>
          <w:lang w:eastAsia="ru-RU"/>
        </w:rPr>
      </w:pPr>
    </w:p>
    <w:p w:rsidR="00AA6B09" w:rsidRDefault="00AA6B09" w:rsidP="00AA6B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6" w:history="1">
        <w:r>
          <w:rPr>
            <w:rStyle w:val="a3"/>
            <w:rFonts w:eastAsiaTheme="majorEastAsia"/>
            <w:color w:val="000000" w:themeColor="text1"/>
            <w:spacing w:val="2"/>
            <w:sz w:val="28"/>
            <w:szCs w:val="28"/>
            <w:lang w:eastAsia="ru-RU"/>
          </w:rPr>
          <w:t>Федерального закона от 13 марта 2006 года № 38-ФЗ «О рекламе»</w:t>
        </w:r>
      </w:hyperlink>
      <w:r>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AA6B09" w:rsidRDefault="00AA6B09" w:rsidP="00AA6B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 xml:space="preserve">126. Организации, эксплуатирующие световые рекламы и вывески, обязаны обеспечивать своевременную замену перегоревших </w:t>
      </w:r>
      <w:proofErr w:type="spellStart"/>
      <w:r>
        <w:rPr>
          <w:color w:val="000000" w:themeColor="text1"/>
          <w:spacing w:val="2"/>
          <w:sz w:val="28"/>
          <w:szCs w:val="28"/>
          <w:lang w:eastAsia="ru-RU"/>
        </w:rPr>
        <w:t>газосветовых</w:t>
      </w:r>
      <w:proofErr w:type="spellEnd"/>
      <w:r>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AA6B09" w:rsidRDefault="00AA6B09" w:rsidP="00AA6B09">
      <w:pPr>
        <w:pStyle w:val="af2"/>
        <w:ind w:left="142" w:firstLine="709"/>
        <w:jc w:val="both"/>
        <w:outlineLvl w:val="1"/>
        <w:rPr>
          <w:sz w:val="28"/>
          <w:szCs w:val="28"/>
        </w:rPr>
      </w:pPr>
      <w:r>
        <w:rPr>
          <w:color w:val="000000" w:themeColor="text1"/>
          <w:spacing w:val="2"/>
          <w:sz w:val="28"/>
          <w:szCs w:val="28"/>
          <w:lang w:eastAsia="ru-RU"/>
        </w:rPr>
        <w:t xml:space="preserve">127.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AA6B09" w:rsidRDefault="00AA6B09" w:rsidP="00AA6B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128. На глухих фасадах зданий разрешается размещение рекламных конструкций в количестве не более 4 штук.</w:t>
      </w:r>
    </w:p>
    <w:p w:rsidR="00AA6B09" w:rsidRDefault="00AA6B09" w:rsidP="00AA6B09">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A6B09" w:rsidRDefault="00AA6B09" w:rsidP="00AA6B09">
      <w:pPr>
        <w:suppressAutoHyphens w:val="0"/>
        <w:autoSpaceDE w:val="0"/>
        <w:autoSpaceDN w:val="0"/>
        <w:adjustRightInd w:val="0"/>
        <w:ind w:left="142" w:firstLine="567"/>
        <w:contextualSpacing/>
        <w:jc w:val="both"/>
        <w:rPr>
          <w:sz w:val="28"/>
          <w:szCs w:val="28"/>
          <w:lang w:eastAsia="ru-RU"/>
        </w:rPr>
      </w:pPr>
      <w:r>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A6B09" w:rsidRDefault="00AA6B09" w:rsidP="00AA6B09">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A6B09" w:rsidRDefault="00AA6B09" w:rsidP="00AA6B09">
      <w:pPr>
        <w:pStyle w:val="af2"/>
        <w:ind w:left="142" w:firstLine="709"/>
        <w:jc w:val="both"/>
        <w:outlineLvl w:val="1"/>
        <w:rPr>
          <w:rFonts w:eastAsia="MS Gothic"/>
          <w:sz w:val="28"/>
          <w:szCs w:val="28"/>
        </w:rPr>
      </w:pPr>
      <w:bookmarkStart w:id="38" w:name="_Toc402276788"/>
    </w:p>
    <w:p w:rsidR="00AA6B09" w:rsidRDefault="00AA6B09" w:rsidP="00AA6B09">
      <w:pPr>
        <w:pStyle w:val="af2"/>
        <w:ind w:left="142" w:firstLine="709"/>
        <w:jc w:val="center"/>
        <w:outlineLvl w:val="1"/>
        <w:rPr>
          <w:rFonts w:eastAsia="MS Gothic"/>
          <w:b/>
          <w:color w:val="000000" w:themeColor="text1"/>
          <w:sz w:val="28"/>
          <w:szCs w:val="28"/>
        </w:rPr>
      </w:pPr>
      <w:r>
        <w:rPr>
          <w:rFonts w:eastAsia="MS Gothic"/>
          <w:b/>
          <w:color w:val="000000" w:themeColor="text1"/>
          <w:sz w:val="28"/>
          <w:szCs w:val="28"/>
        </w:rPr>
        <w:t>Основные требования к размещению некапитальных объектов</w:t>
      </w:r>
      <w:bookmarkEnd w:id="38"/>
    </w:p>
    <w:p w:rsidR="00AA6B09" w:rsidRDefault="00AA6B09" w:rsidP="00AA6B09">
      <w:pPr>
        <w:pStyle w:val="af2"/>
        <w:widowControl w:val="0"/>
        <w:autoSpaceDE w:val="0"/>
        <w:autoSpaceDN w:val="0"/>
        <w:adjustRightInd w:val="0"/>
        <w:ind w:left="142" w:firstLine="709"/>
        <w:jc w:val="both"/>
        <w:rPr>
          <w:sz w:val="28"/>
          <w:szCs w:val="28"/>
        </w:rPr>
      </w:pP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A6B09" w:rsidRDefault="00AA6B09" w:rsidP="00AA6B09">
      <w:pPr>
        <w:pStyle w:val="af2"/>
        <w:widowControl w:val="0"/>
        <w:autoSpaceDE w:val="0"/>
        <w:autoSpaceDN w:val="0"/>
        <w:adjustRightInd w:val="0"/>
        <w:ind w:left="142" w:firstLine="709"/>
        <w:jc w:val="both"/>
        <w:rPr>
          <w:color w:val="000000"/>
          <w:sz w:val="28"/>
          <w:szCs w:val="28"/>
        </w:rPr>
      </w:pPr>
      <w:r>
        <w:rPr>
          <w:sz w:val="28"/>
          <w:szCs w:val="28"/>
        </w:rPr>
        <w:t xml:space="preserve">136. </w:t>
      </w:r>
      <w:r>
        <w:rPr>
          <w:color w:val="000000"/>
          <w:sz w:val="28"/>
          <w:szCs w:val="28"/>
        </w:rPr>
        <w:t xml:space="preserve">Не допускается размещение некапитальных объектов в арках зданий, на газонах </w:t>
      </w:r>
      <w:r>
        <w:rPr>
          <w:color w:val="000000"/>
          <w:sz w:val="28"/>
          <w:szCs w:val="28"/>
          <w:shd w:val="clear" w:color="auto" w:fill="FFFFFF"/>
        </w:rPr>
        <w:t>(без устройства специального настила),</w:t>
      </w:r>
      <w:r>
        <w:rPr>
          <w:color w:val="000000"/>
          <w:sz w:val="28"/>
          <w:szCs w:val="28"/>
        </w:rPr>
        <w:t xml:space="preserve"> площадках </w:t>
      </w:r>
      <w:r>
        <w:rPr>
          <w:color w:val="000000"/>
          <w:sz w:val="28"/>
          <w:szCs w:val="28"/>
        </w:rPr>
        <w:lastRenderedPageBreak/>
        <w:t xml:space="preserve">(детских,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color w:val="000000"/>
          <w:sz w:val="28"/>
          <w:szCs w:val="28"/>
          <w:shd w:val="clear" w:color="auto" w:fill="FFFFFF"/>
        </w:rPr>
        <w:t>5</w:t>
      </w:r>
      <w:r>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Pr>
          <w:color w:val="000000"/>
          <w:sz w:val="28"/>
          <w:szCs w:val="28"/>
        </w:rPr>
        <w:t>ешней границы кроны кустарника.</w:t>
      </w:r>
    </w:p>
    <w:p w:rsidR="00AA6B09" w:rsidRDefault="00AA6B09" w:rsidP="00AA6B09">
      <w:pPr>
        <w:suppressAutoHyphens w:val="0"/>
        <w:autoSpaceDE w:val="0"/>
        <w:autoSpaceDN w:val="0"/>
        <w:adjustRightInd w:val="0"/>
        <w:ind w:firstLine="709"/>
        <w:jc w:val="both"/>
        <w:rPr>
          <w:sz w:val="28"/>
          <w:szCs w:val="28"/>
          <w:lang w:eastAsia="ru-RU"/>
        </w:rPr>
      </w:pPr>
      <w:r>
        <w:rPr>
          <w:color w:val="000000"/>
          <w:sz w:val="28"/>
          <w:szCs w:val="28"/>
        </w:rPr>
        <w:t xml:space="preserve">137. </w:t>
      </w:r>
      <w:r>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 w:val="28"/>
          <w:szCs w:val="28"/>
          <w:lang w:eastAsia="ru-RU"/>
        </w:rPr>
        <w:t>маркетов</w:t>
      </w:r>
      <w:proofErr w:type="spellEnd"/>
      <w:r>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AA6B09" w:rsidRDefault="00AA6B09" w:rsidP="00AA6B09">
      <w:pPr>
        <w:pStyle w:val="af2"/>
        <w:widowControl w:val="0"/>
        <w:autoSpaceDE w:val="0"/>
        <w:autoSpaceDN w:val="0"/>
        <w:adjustRightInd w:val="0"/>
        <w:ind w:left="0" w:firstLine="709"/>
        <w:jc w:val="both"/>
        <w:rPr>
          <w:color w:val="000000"/>
          <w:sz w:val="28"/>
          <w:szCs w:val="28"/>
        </w:rPr>
      </w:pPr>
      <w:r>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A6B09" w:rsidRDefault="00AA6B09" w:rsidP="00AA6B09">
      <w:pPr>
        <w:pStyle w:val="af2"/>
        <w:widowControl w:val="0"/>
        <w:autoSpaceDE w:val="0"/>
        <w:autoSpaceDN w:val="0"/>
        <w:adjustRightInd w:val="0"/>
        <w:ind w:left="0" w:firstLine="709"/>
        <w:jc w:val="both"/>
        <w:rPr>
          <w:color w:val="000000"/>
          <w:sz w:val="28"/>
          <w:szCs w:val="28"/>
        </w:rPr>
      </w:pPr>
    </w:p>
    <w:p w:rsidR="00AA6B09" w:rsidRDefault="00AA6B09" w:rsidP="00AA6B09">
      <w:pPr>
        <w:pStyle w:val="af2"/>
        <w:widowControl w:val="0"/>
        <w:autoSpaceDE w:val="0"/>
        <w:autoSpaceDN w:val="0"/>
        <w:adjustRightInd w:val="0"/>
        <w:ind w:left="0" w:firstLine="709"/>
        <w:jc w:val="center"/>
        <w:rPr>
          <w:b/>
          <w:sz w:val="28"/>
          <w:szCs w:val="28"/>
        </w:rPr>
      </w:pPr>
      <w:r>
        <w:rPr>
          <w:b/>
          <w:sz w:val="28"/>
          <w:szCs w:val="28"/>
        </w:rPr>
        <w:t>Сезонные (летние) кафе</w:t>
      </w:r>
      <w:bookmarkEnd w:id="39"/>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w:t>
      </w:r>
      <w:r>
        <w:rPr>
          <w:sz w:val="28"/>
          <w:szCs w:val="28"/>
        </w:rPr>
        <w:lastRenderedPageBreak/>
        <w:t>сооружений.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141. Не допускается размещение сезонных (летних) кафе: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143. При необходимости проведения аварийных работ уведомление производится незамедлительно.</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147. При оборудовании сезонных (летних) кафе не допускается: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sz w:val="28"/>
          <w:szCs w:val="28"/>
        </w:rPr>
        <w:t>сайдинг</w:t>
      </w:r>
      <w:proofErr w:type="spellEnd"/>
      <w:r>
        <w:rPr>
          <w:sz w:val="28"/>
          <w:szCs w:val="28"/>
        </w:rPr>
        <w:t>-панелей и остекления;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использование для облицовки элементов оборудования кафе и навеса </w:t>
      </w:r>
      <w:r>
        <w:rPr>
          <w:sz w:val="28"/>
          <w:szCs w:val="28"/>
        </w:rPr>
        <w:lastRenderedPageBreak/>
        <w:t xml:space="preserve">полиэтиленового пленочного покрытия, черепицы, </w:t>
      </w:r>
      <w:proofErr w:type="spellStart"/>
      <w:r>
        <w:rPr>
          <w:sz w:val="28"/>
          <w:szCs w:val="28"/>
        </w:rPr>
        <w:t>металлочерепицы</w:t>
      </w:r>
      <w:proofErr w:type="spellEnd"/>
      <w:r>
        <w:rPr>
          <w:sz w:val="28"/>
          <w:szCs w:val="28"/>
        </w:rPr>
        <w:t>, металла, а также рубероида, асбестоцементных плит.</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148. Допускается размещение элементов оборудования сезонного (летнего) кафе с заглублением элементов их крепления до 0,30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В качестве декоративных ограждений не допускается использование глухих конструкций (за исключением случаев устройства контейнеров под </w:t>
      </w:r>
      <w:r>
        <w:rPr>
          <w:sz w:val="28"/>
          <w:szCs w:val="28"/>
        </w:rPr>
        <w:lastRenderedPageBreak/>
        <w:t>озеленение, выполняющих функцию ограждения).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153. Элементы озеленения, используемые при обустройстве сезонного (летнего) кафе, должны быть устойчивыми.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157. При эксплуатации сезонного (летнего) кафе не допускается: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w:t>
      </w:r>
      <w:r>
        <w:rPr>
          <w:sz w:val="28"/>
          <w:szCs w:val="28"/>
        </w:rPr>
        <w:lastRenderedPageBreak/>
        <w:t>помещениям жилых зданий;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использование осветительных приборов вблизи окон жилых помещений в случае прямого попадания на окна световых лучей.</w:t>
      </w:r>
    </w:p>
    <w:p w:rsidR="00AA6B09" w:rsidRDefault="00AA6B09" w:rsidP="00AA6B09">
      <w:pPr>
        <w:ind w:firstLine="709"/>
        <w:jc w:val="both"/>
        <w:outlineLvl w:val="1"/>
        <w:rPr>
          <w:rFonts w:eastAsia="MS Gothic"/>
          <w:sz w:val="28"/>
          <w:szCs w:val="28"/>
        </w:rPr>
      </w:pPr>
      <w:bookmarkStart w:id="40" w:name="_Toc402276790"/>
    </w:p>
    <w:p w:rsidR="00AA6B09" w:rsidRDefault="00AA6B09" w:rsidP="00AA6B09">
      <w:pPr>
        <w:ind w:firstLine="709"/>
        <w:jc w:val="center"/>
        <w:outlineLvl w:val="1"/>
        <w:rPr>
          <w:rFonts w:eastAsia="MS Gothic"/>
          <w:b/>
          <w:sz w:val="28"/>
          <w:szCs w:val="28"/>
        </w:rPr>
      </w:pPr>
      <w:r>
        <w:rPr>
          <w:rFonts w:eastAsia="MS Gothic"/>
          <w:b/>
          <w:sz w:val="28"/>
          <w:szCs w:val="28"/>
        </w:rPr>
        <w:t>Требования к установке ограждений (заборов)</w:t>
      </w:r>
      <w:bookmarkEnd w:id="40"/>
    </w:p>
    <w:p w:rsidR="00AA6B09" w:rsidRDefault="00AA6B09" w:rsidP="00AA6B09">
      <w:pPr>
        <w:ind w:firstLine="709"/>
        <w:jc w:val="center"/>
        <w:outlineLvl w:val="1"/>
        <w:rPr>
          <w:rFonts w:eastAsia="MS Gothic"/>
          <w:b/>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При установке ограждений необходимо учитывать следующее: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использование нейтральных цветов или естественного цвета используемого материала.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163. Установка ограждений из бытовых отходов и их элементов не допускается.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164. Применение на территории сельского поселения ограждений из сетки-</w:t>
      </w:r>
      <w:proofErr w:type="spellStart"/>
      <w:r>
        <w:rPr>
          <w:sz w:val="28"/>
          <w:szCs w:val="28"/>
        </w:rPr>
        <w:t>рабицы</w:t>
      </w:r>
      <w:proofErr w:type="spellEnd"/>
      <w:r>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w:t>
      </w:r>
      <w:r>
        <w:rPr>
          <w:sz w:val="28"/>
          <w:szCs w:val="28"/>
        </w:rPr>
        <w:lastRenderedPageBreak/>
        <w:t>полноценных секций в металлической раме.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A6B09" w:rsidRDefault="00AA6B09" w:rsidP="00AA6B09">
      <w:pPr>
        <w:pStyle w:val="af2"/>
        <w:widowControl w:val="0"/>
        <w:ind w:left="0" w:firstLine="709"/>
        <w:jc w:val="both"/>
        <w:rPr>
          <w:sz w:val="28"/>
          <w:szCs w:val="28"/>
        </w:rPr>
      </w:pPr>
      <w:r>
        <w:rPr>
          <w:sz w:val="28"/>
          <w:szCs w:val="28"/>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color w:val="000000" w:themeColor="text1"/>
          <w:sz w:val="28"/>
          <w:szCs w:val="28"/>
        </w:rPr>
      </w:pPr>
      <w:bookmarkStart w:id="41" w:name="_Toc402276791"/>
      <w:r>
        <w:rPr>
          <w:rFonts w:eastAsia="MS Gothic"/>
          <w:b/>
          <w:color w:val="000000" w:themeColor="text1"/>
          <w:sz w:val="28"/>
          <w:szCs w:val="28"/>
        </w:rPr>
        <w:t xml:space="preserve">Основные требования к элементам </w:t>
      </w:r>
      <w:bookmarkEnd w:id="41"/>
      <w:r>
        <w:rPr>
          <w:rFonts w:eastAsia="MS Gothic"/>
          <w:b/>
          <w:color w:val="000000" w:themeColor="text1"/>
          <w:sz w:val="28"/>
          <w:szCs w:val="28"/>
        </w:rPr>
        <w:t>объектов капитального строительства</w:t>
      </w:r>
    </w:p>
    <w:p w:rsidR="00AA6B09" w:rsidRDefault="00AA6B09" w:rsidP="00AA6B09">
      <w:pPr>
        <w:pStyle w:val="af2"/>
        <w:ind w:left="0" w:firstLine="709"/>
        <w:jc w:val="both"/>
        <w:outlineLvl w:val="1"/>
        <w:rPr>
          <w:rFonts w:eastAsia="MS Gothic"/>
          <w:b/>
          <w:color w:val="000000" w:themeColor="text1"/>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170. Не допускается: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AA6B09" w:rsidRDefault="00AA6B09" w:rsidP="00AA6B09">
      <w:pPr>
        <w:pStyle w:val="af2"/>
        <w:widowControl w:val="0"/>
        <w:autoSpaceDE w:val="0"/>
        <w:autoSpaceDN w:val="0"/>
        <w:adjustRightInd w:val="0"/>
        <w:ind w:left="0" w:firstLine="709"/>
        <w:jc w:val="both"/>
        <w:rPr>
          <w:b/>
          <w:color w:val="000000" w:themeColor="text1"/>
          <w:sz w:val="28"/>
          <w:szCs w:val="28"/>
        </w:rPr>
      </w:pPr>
    </w:p>
    <w:p w:rsidR="00AA6B09" w:rsidRDefault="00AA6B09" w:rsidP="00AA6B09">
      <w:pPr>
        <w:pStyle w:val="af2"/>
        <w:ind w:left="0" w:firstLine="709"/>
        <w:jc w:val="center"/>
        <w:outlineLvl w:val="1"/>
        <w:rPr>
          <w:rFonts w:eastAsia="MS Gothic"/>
          <w:b/>
          <w:color w:val="000000" w:themeColor="text1"/>
          <w:sz w:val="28"/>
          <w:szCs w:val="28"/>
        </w:rPr>
      </w:pPr>
      <w:bookmarkStart w:id="42" w:name="_Toc402276792"/>
      <w:r>
        <w:rPr>
          <w:rFonts w:eastAsia="MS Gothic"/>
          <w:b/>
          <w:color w:val="000000" w:themeColor="text1"/>
          <w:sz w:val="28"/>
          <w:szCs w:val="28"/>
        </w:rPr>
        <w:t>Кондиционеры и антенны</w:t>
      </w:r>
      <w:bookmarkEnd w:id="42"/>
    </w:p>
    <w:p w:rsidR="00AA6B09" w:rsidRDefault="00AA6B09" w:rsidP="00AA6B09">
      <w:pPr>
        <w:pStyle w:val="af2"/>
        <w:ind w:left="0" w:firstLine="709"/>
        <w:jc w:val="both"/>
        <w:outlineLvl w:val="1"/>
        <w:rPr>
          <w:rFonts w:eastAsia="MS Gothic"/>
          <w:b/>
          <w:color w:val="000000" w:themeColor="text1"/>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lastRenderedPageBreak/>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A6B09" w:rsidRDefault="00AA6B09" w:rsidP="00AA6B09">
      <w:pPr>
        <w:pStyle w:val="af2"/>
        <w:ind w:left="0" w:firstLine="709"/>
        <w:jc w:val="both"/>
        <w:outlineLvl w:val="1"/>
        <w:rPr>
          <w:rFonts w:eastAsia="MS Gothic"/>
          <w:sz w:val="28"/>
          <w:szCs w:val="28"/>
        </w:rPr>
      </w:pPr>
    </w:p>
    <w:p w:rsidR="00AA6B09" w:rsidRDefault="00AA6B09" w:rsidP="00AA6B09">
      <w:pPr>
        <w:pStyle w:val="af2"/>
        <w:ind w:left="0" w:firstLine="709"/>
        <w:jc w:val="center"/>
        <w:outlineLvl w:val="1"/>
        <w:rPr>
          <w:rFonts w:eastAsia="MS Gothic"/>
          <w:b/>
          <w:color w:val="000000" w:themeColor="text1"/>
          <w:sz w:val="28"/>
          <w:szCs w:val="28"/>
        </w:rPr>
      </w:pPr>
      <w:bookmarkStart w:id="43" w:name="_Toc402276793"/>
      <w:r>
        <w:rPr>
          <w:rFonts w:eastAsia="MS Gothic"/>
          <w:b/>
          <w:sz w:val="28"/>
          <w:szCs w:val="28"/>
        </w:rPr>
        <w:t>Основные требования к установке малых архитектурных форм</w:t>
      </w:r>
      <w:bookmarkEnd w:id="43"/>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rsidR="00AA6B09" w:rsidRDefault="00AA6B09" w:rsidP="00AA6B09">
      <w:pPr>
        <w:pStyle w:val="af2"/>
        <w:ind w:left="0"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 xml:space="preserve">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w:t>
      </w:r>
      <w:proofErr w:type="gramStart"/>
      <w:r>
        <w:rPr>
          <w:sz w:val="28"/>
          <w:szCs w:val="28"/>
        </w:rPr>
        <w:t>поселения  в</w:t>
      </w:r>
      <w:proofErr w:type="gramEnd"/>
      <w:r>
        <w:rPr>
          <w:sz w:val="28"/>
          <w:szCs w:val="28"/>
        </w:rPr>
        <w:t xml:space="preserve"> местах общественного пользования производится по согласованию с администрацией сельского поселения.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174. К элементам монументально-декоративного оформления муниципальных образований относятся </w:t>
      </w:r>
      <w:proofErr w:type="spellStart"/>
      <w:r>
        <w:rPr>
          <w:sz w:val="28"/>
          <w:szCs w:val="28"/>
        </w:rPr>
        <w:t>скульптурно</w:t>
      </w:r>
      <w:proofErr w:type="spellEnd"/>
      <w:r>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175. Для оформления мобильного и вертикального озеленения применяются следующие виды устройств: трельяжи, шпалеры, </w:t>
      </w:r>
      <w:proofErr w:type="spellStart"/>
      <w:r>
        <w:rPr>
          <w:sz w:val="28"/>
          <w:szCs w:val="28"/>
        </w:rPr>
        <w:t>перголы</w:t>
      </w:r>
      <w:proofErr w:type="spellEnd"/>
      <w:r>
        <w:rPr>
          <w:sz w:val="28"/>
          <w:szCs w:val="28"/>
        </w:rPr>
        <w:t>, контейнеры, цветочницы, вазоны.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177. </w:t>
      </w:r>
      <w:proofErr w:type="spellStart"/>
      <w:r>
        <w:rPr>
          <w:sz w:val="28"/>
          <w:szCs w:val="28"/>
        </w:rPr>
        <w:t>Пергола</w:t>
      </w:r>
      <w:proofErr w:type="spellEnd"/>
      <w:r>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178. Контейнеры – специальные кадки, ящики и иные емкости, применяемые для высадки в них зеленых насаждений.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179. Цветочницы, вазоны – небольшие емкости с растительным грунтом, в которые высаживаются цветочные растения.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Зимой цветочницы и кашпо необходимо хранить в помещении или заменять в них цветы хвойными растениями или иными растительными </w:t>
      </w:r>
      <w:r>
        <w:rPr>
          <w:sz w:val="28"/>
          <w:szCs w:val="28"/>
        </w:rPr>
        <w:lastRenderedPageBreak/>
        <w:t>декорациями</w:t>
      </w:r>
    </w:p>
    <w:p w:rsidR="00AA6B09" w:rsidRDefault="00AA6B09" w:rsidP="00AA6B09">
      <w:pPr>
        <w:pStyle w:val="af2"/>
        <w:ind w:left="0" w:firstLine="709"/>
        <w:jc w:val="both"/>
        <w:outlineLvl w:val="1"/>
        <w:rPr>
          <w:rFonts w:eastAsia="MS Gothic"/>
          <w:b/>
          <w:sz w:val="28"/>
          <w:szCs w:val="28"/>
        </w:rPr>
      </w:pPr>
      <w:bookmarkStart w:id="44" w:name="_Toc402276795"/>
    </w:p>
    <w:p w:rsidR="00AA6B09" w:rsidRDefault="00AA6B09" w:rsidP="00AA6B09">
      <w:pPr>
        <w:pStyle w:val="af2"/>
        <w:ind w:left="0" w:firstLine="709"/>
        <w:jc w:val="center"/>
        <w:outlineLvl w:val="1"/>
        <w:rPr>
          <w:rFonts w:eastAsia="MS Gothic"/>
          <w:b/>
          <w:sz w:val="28"/>
          <w:szCs w:val="28"/>
        </w:rPr>
      </w:pPr>
      <w:r>
        <w:rPr>
          <w:rFonts w:eastAsia="MS Gothic"/>
          <w:b/>
          <w:sz w:val="28"/>
          <w:szCs w:val="28"/>
        </w:rPr>
        <w:t xml:space="preserve">Мебель </w:t>
      </w:r>
      <w:bookmarkEnd w:id="44"/>
      <w:r>
        <w:rPr>
          <w:rFonts w:eastAsia="MS Gothic"/>
          <w:b/>
          <w:sz w:val="28"/>
          <w:szCs w:val="28"/>
        </w:rPr>
        <w:t>сельского поселения</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183. На территории парков возможно выполнять скамьи и столы из древесных пней-срубов, бревен и плах, не имеющих сколов и острых углов.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AA6B09" w:rsidRDefault="00AA6B09" w:rsidP="00AA6B09">
      <w:pPr>
        <w:pStyle w:val="af2"/>
        <w:widowControl w:val="0"/>
        <w:autoSpaceDE w:val="0"/>
        <w:autoSpaceDN w:val="0"/>
        <w:adjustRightInd w:val="0"/>
        <w:ind w:left="142" w:firstLine="709"/>
        <w:jc w:val="both"/>
        <w:rPr>
          <w:sz w:val="28"/>
          <w:szCs w:val="28"/>
        </w:rPr>
      </w:pPr>
    </w:p>
    <w:p w:rsidR="00AA6B09" w:rsidRDefault="00AA6B09" w:rsidP="00AA6B09">
      <w:pPr>
        <w:pStyle w:val="af2"/>
        <w:widowControl w:val="0"/>
        <w:autoSpaceDE w:val="0"/>
        <w:autoSpaceDN w:val="0"/>
        <w:adjustRightInd w:val="0"/>
        <w:ind w:left="142" w:firstLine="709"/>
        <w:jc w:val="center"/>
        <w:rPr>
          <w:b/>
          <w:sz w:val="28"/>
          <w:szCs w:val="28"/>
        </w:rPr>
      </w:pPr>
      <w:r>
        <w:rPr>
          <w:b/>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AA6B09" w:rsidRDefault="00AA6B09" w:rsidP="00AA6B09">
      <w:pPr>
        <w:pStyle w:val="af2"/>
        <w:widowControl w:val="0"/>
        <w:autoSpaceDE w:val="0"/>
        <w:autoSpaceDN w:val="0"/>
        <w:adjustRightInd w:val="0"/>
        <w:ind w:left="142" w:firstLine="709"/>
        <w:jc w:val="both"/>
        <w:rPr>
          <w:b/>
          <w:sz w:val="28"/>
          <w:szCs w:val="28"/>
        </w:rPr>
      </w:pPr>
    </w:p>
    <w:p w:rsidR="00AA6B09" w:rsidRDefault="00AA6B09" w:rsidP="00AA6B09">
      <w:pPr>
        <w:pStyle w:val="af2"/>
        <w:widowControl w:val="0"/>
        <w:autoSpaceDE w:val="0"/>
        <w:autoSpaceDN w:val="0"/>
        <w:adjustRightInd w:val="0"/>
        <w:ind w:left="142" w:firstLine="709"/>
        <w:jc w:val="both"/>
        <w:rPr>
          <w:sz w:val="28"/>
          <w:szCs w:val="28"/>
        </w:rPr>
      </w:pPr>
      <w:r>
        <w:rPr>
          <w:sz w:val="28"/>
          <w:szCs w:val="28"/>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187. При создании пешеходных тротуаров учитывается следующее: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исходя из текущих планировочных решений по транспортным путям осуществляется проектирование пешеходных тротуаров с минимальным </w:t>
      </w:r>
      <w:r>
        <w:rPr>
          <w:sz w:val="28"/>
          <w:szCs w:val="28"/>
        </w:rPr>
        <w:lastRenderedPageBreak/>
        <w:t>числом пересечений с проезжей частью дорог и пересечений массовых пешеходных потоков.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188. Покрытие пешеходных дорожек должно быть удобным при ходьбе и устойчивым к износу.</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190. Пешеходные маршруты в составе общественных и </w:t>
      </w:r>
      <w:proofErr w:type="spellStart"/>
      <w:r>
        <w:rPr>
          <w:sz w:val="28"/>
          <w:szCs w:val="28"/>
        </w:rPr>
        <w:t>полуприватных</w:t>
      </w:r>
      <w:proofErr w:type="spellEnd"/>
      <w:r>
        <w:rPr>
          <w:sz w:val="28"/>
          <w:szCs w:val="28"/>
        </w:rPr>
        <w:t xml:space="preserve"> пространств должны быть хорошо просматриваемыми на всем протяжении из окон жилых домов.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191. Пешеходные маршруты обеспечиваются освещением, озеленением, местами для кратковременного отдыха (скамейки и пр.).</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194. На дорожках скверов, бульваров, садов сельского </w:t>
      </w:r>
      <w:proofErr w:type="gramStart"/>
      <w:r>
        <w:rPr>
          <w:sz w:val="28"/>
          <w:szCs w:val="28"/>
        </w:rPr>
        <w:t>поселения  предусматриваются</w:t>
      </w:r>
      <w:proofErr w:type="gramEnd"/>
      <w:r>
        <w:rPr>
          <w:sz w:val="28"/>
          <w:szCs w:val="28"/>
        </w:rPr>
        <w:t xml:space="preserve"> твердые виды покрытия с элементами сопряжения.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color w:val="000000" w:themeColor="text1"/>
          <w:sz w:val="28"/>
          <w:szCs w:val="28"/>
        </w:rPr>
      </w:pPr>
      <w:bookmarkStart w:id="45" w:name="_Toc402276796"/>
      <w:r>
        <w:rPr>
          <w:rFonts w:eastAsia="MS Gothic"/>
          <w:b/>
          <w:color w:val="000000" w:themeColor="text1"/>
          <w:sz w:val="28"/>
          <w:szCs w:val="28"/>
        </w:rPr>
        <w:t>Уличное коммунально-бытовое оборудование</w:t>
      </w:r>
      <w:bookmarkEnd w:id="45"/>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Pr>
          <w:sz w:val="28"/>
          <w:szCs w:val="28"/>
        </w:rPr>
        <w:t>экологичность</w:t>
      </w:r>
      <w:proofErr w:type="spellEnd"/>
      <w:r>
        <w:rPr>
          <w:sz w:val="28"/>
          <w:szCs w:val="28"/>
        </w:rPr>
        <w:t>, безопасность (отсутствие острых углов), удобство в пользовании, легкость очистки, привлекательный внешний вид.</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w:t>
      </w:r>
      <w:r>
        <w:rPr>
          <w:sz w:val="28"/>
          <w:szCs w:val="28"/>
        </w:rPr>
        <w:lastRenderedPageBreak/>
        <w:t>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AA6B09" w:rsidRDefault="00AA6B09" w:rsidP="00AA6B09">
      <w:pPr>
        <w:pStyle w:val="af2"/>
        <w:ind w:left="0" w:firstLine="709"/>
        <w:jc w:val="both"/>
        <w:outlineLvl w:val="1"/>
        <w:rPr>
          <w:rFonts w:eastAsia="MS Gothic"/>
          <w:b/>
          <w:sz w:val="28"/>
          <w:szCs w:val="28"/>
        </w:rPr>
      </w:pPr>
      <w:bookmarkStart w:id="46" w:name="_Toc402276797"/>
    </w:p>
    <w:p w:rsidR="00AA6B09" w:rsidRDefault="00AA6B09" w:rsidP="00AA6B09">
      <w:pPr>
        <w:pStyle w:val="af2"/>
        <w:ind w:left="0" w:firstLine="709"/>
        <w:jc w:val="center"/>
        <w:outlineLvl w:val="1"/>
        <w:rPr>
          <w:rFonts w:eastAsia="MS Gothic"/>
          <w:b/>
          <w:sz w:val="28"/>
          <w:szCs w:val="28"/>
        </w:rPr>
      </w:pPr>
      <w:r>
        <w:rPr>
          <w:rFonts w:eastAsia="MS Gothic"/>
          <w:b/>
          <w:sz w:val="28"/>
          <w:szCs w:val="28"/>
        </w:rPr>
        <w:t>Уличное техническое оборудование</w:t>
      </w:r>
      <w:bookmarkEnd w:id="46"/>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т.п.).</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200. Элементы инженерного оборудования не должны противоречить техническим условиям, в том числе: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крышки люков смотровых колодцев, расположенных на территории пешеходных коммуникаций (в </w:t>
      </w:r>
      <w:proofErr w:type="spellStart"/>
      <w:r>
        <w:rPr>
          <w:sz w:val="28"/>
          <w:szCs w:val="28"/>
        </w:rPr>
        <w:t>т.ч</w:t>
      </w:r>
      <w:proofErr w:type="spellEnd"/>
      <w:r>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вентиляционные шахты необходимо оборудовать решетками.</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47" w:name="Par156"/>
      <w:bookmarkStart w:id="48" w:name="_Toc402276798"/>
      <w:bookmarkEnd w:id="47"/>
      <w:r>
        <w:rPr>
          <w:rFonts w:eastAsia="MS Gothic"/>
          <w:b/>
          <w:sz w:val="28"/>
          <w:szCs w:val="28"/>
        </w:rPr>
        <w:t>Водные устройства</w:t>
      </w:r>
      <w:bookmarkEnd w:id="48"/>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49" w:name="Par171"/>
      <w:bookmarkStart w:id="50" w:name="Par176"/>
      <w:bookmarkStart w:id="51" w:name="_Toc402276799"/>
      <w:bookmarkEnd w:id="49"/>
      <w:bookmarkEnd w:id="50"/>
      <w:r>
        <w:rPr>
          <w:rFonts w:eastAsia="MS Gothic"/>
          <w:b/>
          <w:sz w:val="28"/>
          <w:szCs w:val="28"/>
        </w:rPr>
        <w:lastRenderedPageBreak/>
        <w:t>Общие требования к зонам отдыха</w:t>
      </w:r>
      <w:bookmarkEnd w:id="51"/>
    </w:p>
    <w:p w:rsidR="00AA6B09" w:rsidRDefault="00AA6B09" w:rsidP="00AA6B09">
      <w:pPr>
        <w:pStyle w:val="af2"/>
        <w:ind w:left="0" w:firstLine="709"/>
        <w:jc w:val="both"/>
        <w:outlineLvl w:val="1"/>
        <w:rPr>
          <w:rFonts w:eastAsia="MS Gothic"/>
          <w:b/>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208. При проектировании озеленения обеспечиваются: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209. Допускается установка передвижного торгового оборудования (торговые тележки «Вода», «Мороженое»).</w:t>
      </w:r>
    </w:p>
    <w:p w:rsidR="00AA6B09" w:rsidRDefault="00AA6B09" w:rsidP="00AA6B09">
      <w:pPr>
        <w:pStyle w:val="af2"/>
        <w:ind w:left="0" w:firstLine="709"/>
        <w:jc w:val="both"/>
        <w:outlineLvl w:val="1"/>
        <w:rPr>
          <w:rFonts w:eastAsia="MS Gothic"/>
          <w:sz w:val="28"/>
          <w:szCs w:val="28"/>
        </w:rPr>
      </w:pPr>
      <w:bookmarkStart w:id="52" w:name="Par509"/>
      <w:bookmarkStart w:id="53" w:name="_Toc402276800"/>
      <w:bookmarkEnd w:id="52"/>
    </w:p>
    <w:p w:rsidR="00AA6B09" w:rsidRDefault="00AA6B09" w:rsidP="00AA6B09">
      <w:pPr>
        <w:pStyle w:val="af2"/>
        <w:ind w:left="0" w:firstLine="709"/>
        <w:jc w:val="center"/>
        <w:outlineLvl w:val="1"/>
        <w:rPr>
          <w:rFonts w:eastAsia="MS Gothic"/>
          <w:b/>
          <w:sz w:val="28"/>
          <w:szCs w:val="28"/>
        </w:rPr>
      </w:pPr>
      <w:r>
        <w:rPr>
          <w:rFonts w:eastAsia="MS Gothic"/>
          <w:b/>
          <w:sz w:val="28"/>
          <w:szCs w:val="28"/>
        </w:rPr>
        <w:t>Парки</w:t>
      </w:r>
      <w:bookmarkEnd w:id="53"/>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 xml:space="preserve">212. На территории многофункционального парка предусматривают: систему аллей, дорожек и площадок, парковые сооружения (аттракционы, </w:t>
      </w:r>
      <w:r>
        <w:rPr>
          <w:sz w:val="28"/>
          <w:szCs w:val="28"/>
        </w:rPr>
        <w:lastRenderedPageBreak/>
        <w:t>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214. Применяются сочетания различных видов и приемов озеленения: вертикального (</w:t>
      </w:r>
      <w:proofErr w:type="spellStart"/>
      <w:r>
        <w:rPr>
          <w:sz w:val="28"/>
          <w:szCs w:val="28"/>
        </w:rPr>
        <w:t>перголы</w:t>
      </w:r>
      <w:proofErr w:type="spellEnd"/>
      <w:r>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220. Возможно предусматривать ограждение территории парка и установку некапитальных и нестационарных сооружений питания (летние кафе).</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54" w:name="Par533"/>
      <w:bookmarkStart w:id="55" w:name="Par558"/>
      <w:bookmarkStart w:id="56" w:name="_Toc402276802"/>
      <w:bookmarkEnd w:id="54"/>
      <w:bookmarkEnd w:id="55"/>
      <w:r>
        <w:rPr>
          <w:rFonts w:eastAsia="MS Gothic"/>
          <w:b/>
          <w:sz w:val="28"/>
          <w:szCs w:val="28"/>
        </w:rPr>
        <w:t>Бульвары, скверы</w:t>
      </w:r>
      <w:bookmarkEnd w:id="56"/>
    </w:p>
    <w:p w:rsidR="00AA6B09" w:rsidRDefault="00AA6B09" w:rsidP="00AA6B09">
      <w:pPr>
        <w:pStyle w:val="af2"/>
        <w:ind w:left="0" w:firstLine="709"/>
        <w:jc w:val="both"/>
        <w:outlineLvl w:val="1"/>
        <w:rPr>
          <w:rFonts w:eastAsia="MS Gothic"/>
          <w:b/>
          <w:sz w:val="28"/>
          <w:szCs w:val="28"/>
        </w:rPr>
      </w:pPr>
    </w:p>
    <w:p w:rsidR="00AA6B09" w:rsidRDefault="00AA6B09" w:rsidP="00AA6B09">
      <w:pPr>
        <w:pStyle w:val="af2"/>
        <w:widowControl w:val="0"/>
        <w:autoSpaceDE w:val="0"/>
        <w:autoSpaceDN w:val="0"/>
        <w:adjustRightInd w:val="0"/>
        <w:ind w:left="0" w:firstLine="709"/>
        <w:jc w:val="both"/>
        <w:rPr>
          <w:sz w:val="28"/>
          <w:szCs w:val="28"/>
        </w:rPr>
      </w:pPr>
      <w:r>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A6B09" w:rsidRDefault="00AA6B09" w:rsidP="00AA6B09">
      <w:pPr>
        <w:pStyle w:val="af2"/>
        <w:widowControl w:val="0"/>
        <w:autoSpaceDE w:val="0"/>
        <w:autoSpaceDN w:val="0"/>
        <w:adjustRightInd w:val="0"/>
        <w:ind w:left="0" w:firstLine="709"/>
        <w:jc w:val="both"/>
        <w:rPr>
          <w:sz w:val="28"/>
          <w:szCs w:val="28"/>
        </w:rPr>
      </w:pPr>
      <w:r>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A6B09" w:rsidRDefault="00AA6B09" w:rsidP="00AA6B09">
      <w:pPr>
        <w:pStyle w:val="af2"/>
        <w:widowControl w:val="0"/>
        <w:autoSpaceDE w:val="0"/>
        <w:autoSpaceDN w:val="0"/>
        <w:adjustRightInd w:val="0"/>
        <w:ind w:left="0" w:firstLine="709"/>
        <w:jc w:val="both"/>
        <w:rPr>
          <w:sz w:val="28"/>
          <w:szCs w:val="28"/>
        </w:rPr>
      </w:pPr>
    </w:p>
    <w:p w:rsidR="00AA6B09" w:rsidRDefault="00AA6B09" w:rsidP="00AA6B09">
      <w:pPr>
        <w:pStyle w:val="af2"/>
        <w:widowControl w:val="0"/>
        <w:autoSpaceDE w:val="0"/>
        <w:autoSpaceDN w:val="0"/>
        <w:adjustRightInd w:val="0"/>
        <w:ind w:left="0" w:firstLine="709"/>
        <w:jc w:val="center"/>
        <w:rPr>
          <w:sz w:val="28"/>
          <w:szCs w:val="28"/>
        </w:rPr>
      </w:pPr>
      <w:r>
        <w:rPr>
          <w:b/>
          <w:bCs/>
          <w:sz w:val="28"/>
          <w:szCs w:val="28"/>
          <w:lang w:val="en-US"/>
        </w:rPr>
        <w:t>III</w:t>
      </w:r>
      <w:r>
        <w:rPr>
          <w:b/>
          <w:bCs/>
          <w:sz w:val="28"/>
          <w:szCs w:val="28"/>
        </w:rPr>
        <w:t>. Требования к содержанию объектов благоустройства, зданий, строений, сооружений.</w:t>
      </w:r>
    </w:p>
    <w:p w:rsidR="00AA6B09" w:rsidRDefault="00AA6B09" w:rsidP="00AA6B09">
      <w:pPr>
        <w:pStyle w:val="af2"/>
        <w:widowControl w:val="0"/>
        <w:shd w:val="clear" w:color="auto" w:fill="FFFFFF"/>
        <w:suppressAutoHyphens w:val="0"/>
        <w:autoSpaceDE w:val="0"/>
        <w:autoSpaceDN w:val="0"/>
        <w:adjustRightInd w:val="0"/>
        <w:ind w:left="0" w:firstLine="709"/>
        <w:jc w:val="both"/>
        <w:rPr>
          <w:sz w:val="28"/>
          <w:szCs w:val="28"/>
        </w:rPr>
      </w:pPr>
    </w:p>
    <w:p w:rsidR="00AA6B09" w:rsidRDefault="00AA6B09" w:rsidP="00AA6B09">
      <w:pPr>
        <w:pStyle w:val="af2"/>
        <w:ind w:left="0" w:firstLine="709"/>
        <w:jc w:val="center"/>
        <w:outlineLvl w:val="1"/>
        <w:rPr>
          <w:rFonts w:eastAsia="MS Gothic"/>
          <w:b/>
          <w:sz w:val="28"/>
          <w:szCs w:val="28"/>
        </w:rPr>
      </w:pPr>
      <w:bookmarkStart w:id="57" w:name="_Toc402276809"/>
      <w:r>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AA6B09" w:rsidRDefault="00AA6B09" w:rsidP="00AA6B09">
      <w:pPr>
        <w:pStyle w:val="af2"/>
        <w:ind w:left="0" w:firstLine="709"/>
        <w:jc w:val="both"/>
        <w:outlineLvl w:val="1"/>
        <w:rPr>
          <w:b/>
          <w:sz w:val="28"/>
          <w:szCs w:val="28"/>
        </w:rPr>
      </w:pPr>
    </w:p>
    <w:p w:rsidR="00AA6B09" w:rsidRDefault="00AA6B09" w:rsidP="00AA6B09">
      <w:pPr>
        <w:tabs>
          <w:tab w:val="left" w:pos="2127"/>
          <w:tab w:val="num" w:pos="2451"/>
        </w:tabs>
        <w:suppressAutoHyphens w:val="0"/>
        <w:ind w:firstLine="709"/>
        <w:jc w:val="both"/>
        <w:rPr>
          <w:sz w:val="28"/>
          <w:szCs w:val="28"/>
        </w:rPr>
      </w:pPr>
      <w:r>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AA6B09" w:rsidRDefault="00AA6B09" w:rsidP="00AA6B09">
      <w:pPr>
        <w:tabs>
          <w:tab w:val="left" w:pos="1077"/>
        </w:tabs>
        <w:suppressAutoHyphens w:val="0"/>
        <w:ind w:firstLine="709"/>
        <w:jc w:val="both"/>
        <w:rPr>
          <w:sz w:val="28"/>
          <w:szCs w:val="28"/>
        </w:rPr>
      </w:pPr>
      <w:r>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A6B09" w:rsidRDefault="00AA6B09" w:rsidP="00AA6B09">
      <w:pPr>
        <w:tabs>
          <w:tab w:val="left" w:pos="900"/>
          <w:tab w:val="left" w:pos="1077"/>
        </w:tabs>
        <w:suppressAutoHyphens w:val="0"/>
        <w:ind w:firstLine="709"/>
        <w:jc w:val="both"/>
        <w:rPr>
          <w:sz w:val="28"/>
          <w:szCs w:val="28"/>
        </w:rPr>
      </w:pPr>
      <w:r>
        <w:rPr>
          <w:sz w:val="28"/>
          <w:szCs w:val="28"/>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AA6B09" w:rsidRDefault="00AA6B09" w:rsidP="00AA6B09">
      <w:pPr>
        <w:tabs>
          <w:tab w:val="left" w:pos="900"/>
          <w:tab w:val="left" w:pos="1077"/>
        </w:tabs>
        <w:suppressAutoHyphens w:val="0"/>
        <w:ind w:firstLine="709"/>
        <w:jc w:val="both"/>
        <w:rPr>
          <w:sz w:val="28"/>
          <w:szCs w:val="28"/>
        </w:rPr>
      </w:pPr>
      <w:r>
        <w:rPr>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AA6B09" w:rsidRDefault="00AA6B09" w:rsidP="00AA6B09">
      <w:pPr>
        <w:tabs>
          <w:tab w:val="left" w:pos="900"/>
          <w:tab w:val="left" w:pos="1077"/>
          <w:tab w:val="num" w:pos="2451"/>
        </w:tabs>
        <w:suppressAutoHyphens w:val="0"/>
        <w:ind w:firstLine="709"/>
        <w:jc w:val="both"/>
        <w:rPr>
          <w:sz w:val="28"/>
          <w:szCs w:val="28"/>
        </w:rPr>
      </w:pPr>
      <w:r>
        <w:rPr>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AA6B09" w:rsidRDefault="00AA6B09" w:rsidP="00AA6B09">
      <w:pPr>
        <w:tabs>
          <w:tab w:val="left" w:pos="0"/>
        </w:tabs>
        <w:suppressAutoHyphens w:val="0"/>
        <w:ind w:firstLine="709"/>
        <w:jc w:val="both"/>
        <w:rPr>
          <w:sz w:val="28"/>
          <w:szCs w:val="28"/>
        </w:rPr>
      </w:pPr>
      <w:r>
        <w:rPr>
          <w:sz w:val="28"/>
          <w:szCs w:val="28"/>
        </w:rPr>
        <w:t xml:space="preserve">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w:t>
      </w:r>
      <w:r>
        <w:rPr>
          <w:sz w:val="28"/>
          <w:szCs w:val="28"/>
        </w:rPr>
        <w:lastRenderedPageBreak/>
        <w:t>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A6B09" w:rsidRDefault="00AA6B09" w:rsidP="00AA6B09">
      <w:pPr>
        <w:tabs>
          <w:tab w:val="left" w:pos="0"/>
        </w:tabs>
        <w:suppressAutoHyphens w:val="0"/>
        <w:ind w:firstLine="709"/>
        <w:jc w:val="both"/>
        <w:rPr>
          <w:sz w:val="28"/>
          <w:szCs w:val="28"/>
        </w:rPr>
      </w:pPr>
      <w:r>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AA6B09" w:rsidRDefault="00AA6B09" w:rsidP="00AA6B09">
      <w:pPr>
        <w:tabs>
          <w:tab w:val="left" w:pos="0"/>
        </w:tabs>
        <w:suppressAutoHyphens w:val="0"/>
        <w:ind w:firstLine="709"/>
        <w:jc w:val="both"/>
        <w:rPr>
          <w:sz w:val="28"/>
          <w:szCs w:val="28"/>
        </w:rPr>
      </w:pPr>
      <w:r>
        <w:rPr>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AA6B09" w:rsidRDefault="00AA6B09" w:rsidP="00AA6B09">
      <w:pPr>
        <w:tabs>
          <w:tab w:val="left" w:pos="0"/>
        </w:tabs>
        <w:suppressAutoHyphens w:val="0"/>
        <w:ind w:firstLine="709"/>
        <w:jc w:val="both"/>
        <w:rPr>
          <w:sz w:val="28"/>
          <w:szCs w:val="28"/>
        </w:rPr>
      </w:pPr>
      <w:r>
        <w:rPr>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A6B09" w:rsidRDefault="00AA6B09" w:rsidP="00AA6B09">
      <w:pPr>
        <w:tabs>
          <w:tab w:val="left" w:pos="0"/>
        </w:tabs>
        <w:suppressAutoHyphens w:val="0"/>
        <w:ind w:firstLine="709"/>
        <w:jc w:val="both"/>
        <w:rPr>
          <w:sz w:val="28"/>
          <w:szCs w:val="28"/>
        </w:rPr>
      </w:pPr>
      <w:r>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A6B09" w:rsidRDefault="00AA6B09" w:rsidP="00AA6B09">
      <w:pPr>
        <w:tabs>
          <w:tab w:val="left" w:pos="0"/>
        </w:tabs>
        <w:suppressAutoHyphens w:val="0"/>
        <w:ind w:firstLine="709"/>
        <w:jc w:val="both"/>
        <w:rPr>
          <w:sz w:val="28"/>
          <w:szCs w:val="28"/>
        </w:rPr>
      </w:pPr>
      <w:r>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A6B09" w:rsidRDefault="00AA6B09" w:rsidP="00AA6B09">
      <w:pPr>
        <w:tabs>
          <w:tab w:val="left" w:pos="0"/>
        </w:tabs>
        <w:suppressAutoHyphens w:val="0"/>
        <w:ind w:firstLine="709"/>
        <w:jc w:val="both"/>
        <w:rPr>
          <w:sz w:val="28"/>
          <w:szCs w:val="28"/>
        </w:rPr>
      </w:pPr>
      <w:r>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A6B09" w:rsidRDefault="00AA6B09" w:rsidP="00AA6B09">
      <w:pPr>
        <w:tabs>
          <w:tab w:val="left" w:pos="0"/>
        </w:tabs>
        <w:suppressAutoHyphens w:val="0"/>
        <w:ind w:firstLine="709"/>
        <w:jc w:val="both"/>
        <w:rPr>
          <w:sz w:val="28"/>
          <w:szCs w:val="28"/>
        </w:rPr>
      </w:pPr>
      <w:r>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AA6B09" w:rsidRDefault="00AA6B09" w:rsidP="00AA6B09">
      <w:pPr>
        <w:tabs>
          <w:tab w:val="left" w:pos="0"/>
        </w:tabs>
        <w:suppressAutoHyphens w:val="0"/>
        <w:ind w:firstLine="709"/>
        <w:jc w:val="both"/>
        <w:rPr>
          <w:sz w:val="28"/>
          <w:szCs w:val="28"/>
        </w:rPr>
      </w:pPr>
      <w:r>
        <w:rPr>
          <w:sz w:val="28"/>
          <w:szCs w:val="28"/>
        </w:rPr>
        <w:t>238. Контроль за техническим состоянием оборудования площадок включает:</w:t>
      </w:r>
    </w:p>
    <w:p w:rsidR="00AA6B09" w:rsidRDefault="00AA6B09" w:rsidP="00AA6B09">
      <w:pPr>
        <w:tabs>
          <w:tab w:val="left" w:pos="1077"/>
          <w:tab w:val="num" w:pos="2451"/>
        </w:tabs>
        <w:ind w:firstLine="709"/>
        <w:jc w:val="both"/>
        <w:rPr>
          <w:sz w:val="28"/>
          <w:szCs w:val="28"/>
        </w:rPr>
      </w:pPr>
      <w:r>
        <w:rPr>
          <w:sz w:val="28"/>
          <w:szCs w:val="28"/>
        </w:rPr>
        <w:t>первичный осмотр и проверку оборудования перед вводом в эксплуатацию;</w:t>
      </w:r>
    </w:p>
    <w:p w:rsidR="00AA6B09" w:rsidRDefault="00AA6B09" w:rsidP="00AA6B09">
      <w:pPr>
        <w:tabs>
          <w:tab w:val="left" w:pos="1077"/>
          <w:tab w:val="num" w:pos="2451"/>
        </w:tabs>
        <w:ind w:firstLine="709"/>
        <w:jc w:val="both"/>
        <w:rPr>
          <w:sz w:val="28"/>
          <w:szCs w:val="28"/>
        </w:rPr>
      </w:pPr>
      <w:r>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A6B09" w:rsidRDefault="00AA6B09" w:rsidP="00AA6B09">
      <w:pPr>
        <w:tabs>
          <w:tab w:val="left" w:pos="1077"/>
          <w:tab w:val="num" w:pos="2451"/>
        </w:tabs>
        <w:ind w:firstLine="709"/>
        <w:jc w:val="both"/>
        <w:rPr>
          <w:sz w:val="28"/>
          <w:szCs w:val="28"/>
        </w:rPr>
      </w:pPr>
      <w:r>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A6B09" w:rsidRDefault="00AA6B09" w:rsidP="00AA6B09">
      <w:pPr>
        <w:tabs>
          <w:tab w:val="left" w:pos="1077"/>
          <w:tab w:val="num" w:pos="2451"/>
        </w:tabs>
        <w:ind w:firstLine="709"/>
        <w:jc w:val="both"/>
        <w:rPr>
          <w:sz w:val="28"/>
          <w:szCs w:val="28"/>
        </w:rPr>
      </w:pPr>
      <w:r>
        <w:rPr>
          <w:sz w:val="28"/>
          <w:szCs w:val="28"/>
        </w:rPr>
        <w:lastRenderedPageBreak/>
        <w:t>основной осмотр – представляет собой осмотр для целей оценки соответствия технического состояния оборудования требованиям безопасности.</w:t>
      </w:r>
    </w:p>
    <w:p w:rsidR="00AA6B09" w:rsidRDefault="00AA6B09" w:rsidP="00AA6B09">
      <w:pPr>
        <w:tabs>
          <w:tab w:val="left" w:pos="1077"/>
          <w:tab w:val="num" w:pos="2451"/>
        </w:tabs>
        <w:ind w:firstLine="709"/>
        <w:jc w:val="both"/>
        <w:rPr>
          <w:sz w:val="28"/>
          <w:szCs w:val="28"/>
        </w:rPr>
      </w:pPr>
      <w:r>
        <w:rPr>
          <w:sz w:val="28"/>
          <w:szCs w:val="28"/>
        </w:rPr>
        <w:t>239. Периодичность регулярного визуального осмотра устанавливает собственник на основе учета условий эксплуатации.</w:t>
      </w:r>
    </w:p>
    <w:p w:rsidR="00AA6B09" w:rsidRDefault="00AA6B09" w:rsidP="00AA6B09">
      <w:pPr>
        <w:autoSpaceDE w:val="0"/>
        <w:autoSpaceDN w:val="0"/>
        <w:adjustRightInd w:val="0"/>
        <w:ind w:firstLine="709"/>
        <w:jc w:val="both"/>
        <w:rPr>
          <w:sz w:val="28"/>
          <w:szCs w:val="28"/>
        </w:rPr>
      </w:pPr>
      <w:r>
        <w:rPr>
          <w:sz w:val="28"/>
          <w:szCs w:val="28"/>
        </w:rPr>
        <w:t>Визуальный осмотр оборудования площадок, подвергающихся интенсивному использованию, проводится ежедневно.</w:t>
      </w:r>
    </w:p>
    <w:p w:rsidR="00AA6B09" w:rsidRDefault="00AA6B09" w:rsidP="00AA6B09">
      <w:pPr>
        <w:tabs>
          <w:tab w:val="left" w:pos="1077"/>
        </w:tabs>
        <w:suppressAutoHyphens w:val="0"/>
        <w:autoSpaceDE w:val="0"/>
        <w:autoSpaceDN w:val="0"/>
        <w:adjustRightInd w:val="0"/>
        <w:ind w:firstLine="709"/>
        <w:jc w:val="both"/>
        <w:rPr>
          <w:sz w:val="28"/>
          <w:szCs w:val="28"/>
        </w:rPr>
      </w:pPr>
      <w:r>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A6B09" w:rsidRDefault="00AA6B09" w:rsidP="00AA6B09">
      <w:pPr>
        <w:ind w:firstLine="709"/>
        <w:rPr>
          <w:sz w:val="28"/>
          <w:szCs w:val="28"/>
        </w:rPr>
      </w:pPr>
      <w:r>
        <w:rPr>
          <w:sz w:val="28"/>
          <w:szCs w:val="28"/>
        </w:rPr>
        <w:t>241. Основной осмотр проводится раз в год.</w:t>
      </w:r>
    </w:p>
    <w:p w:rsidR="00AA6B09" w:rsidRDefault="00AA6B09" w:rsidP="00AA6B09">
      <w:pPr>
        <w:autoSpaceDE w:val="0"/>
        <w:autoSpaceDN w:val="0"/>
        <w:adjustRightInd w:val="0"/>
        <w:ind w:firstLine="709"/>
        <w:jc w:val="both"/>
        <w:rPr>
          <w:sz w:val="28"/>
          <w:szCs w:val="28"/>
        </w:rPr>
      </w:pPr>
      <w:r>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A6B09" w:rsidRDefault="00AA6B09" w:rsidP="00AA6B09">
      <w:pPr>
        <w:autoSpaceDE w:val="0"/>
        <w:autoSpaceDN w:val="0"/>
        <w:adjustRightInd w:val="0"/>
        <w:ind w:firstLine="709"/>
        <w:jc w:val="both"/>
        <w:rPr>
          <w:sz w:val="28"/>
          <w:szCs w:val="28"/>
        </w:rPr>
      </w:pPr>
      <w:r>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A6B09" w:rsidRDefault="00AA6B09" w:rsidP="00AA6B09">
      <w:pPr>
        <w:tabs>
          <w:tab w:val="left" w:pos="1077"/>
        </w:tabs>
        <w:suppressAutoHyphens w:val="0"/>
        <w:ind w:firstLine="709"/>
        <w:jc w:val="both"/>
        <w:rPr>
          <w:sz w:val="28"/>
          <w:szCs w:val="28"/>
        </w:rPr>
      </w:pPr>
      <w:r>
        <w:rPr>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A6B09" w:rsidRDefault="00AA6B09" w:rsidP="00AA6B09">
      <w:pPr>
        <w:tabs>
          <w:tab w:val="left" w:pos="1077"/>
        </w:tabs>
        <w:suppressAutoHyphens w:val="0"/>
        <w:ind w:firstLine="709"/>
        <w:jc w:val="both"/>
        <w:rPr>
          <w:sz w:val="28"/>
          <w:szCs w:val="28"/>
        </w:rPr>
      </w:pPr>
      <w:r>
        <w:rPr>
          <w:sz w:val="28"/>
          <w:szCs w:val="28"/>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A6B09" w:rsidRDefault="00AA6B09" w:rsidP="00AA6B09">
      <w:pPr>
        <w:autoSpaceDE w:val="0"/>
        <w:autoSpaceDN w:val="0"/>
        <w:adjustRightInd w:val="0"/>
        <w:ind w:left="142" w:firstLine="709"/>
        <w:contextualSpacing/>
        <w:jc w:val="both"/>
        <w:rPr>
          <w:sz w:val="28"/>
          <w:szCs w:val="28"/>
        </w:rPr>
      </w:pPr>
      <w:r>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A6B09" w:rsidRDefault="00AA6B09" w:rsidP="00AA6B09">
      <w:pPr>
        <w:autoSpaceDE w:val="0"/>
        <w:autoSpaceDN w:val="0"/>
        <w:adjustRightInd w:val="0"/>
        <w:ind w:left="142" w:firstLine="709"/>
        <w:contextualSpacing/>
        <w:jc w:val="both"/>
        <w:rPr>
          <w:sz w:val="28"/>
          <w:szCs w:val="28"/>
        </w:rPr>
      </w:pPr>
      <w:r>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A6B09" w:rsidRDefault="00AA6B09" w:rsidP="00AA6B09">
      <w:pPr>
        <w:autoSpaceDE w:val="0"/>
        <w:autoSpaceDN w:val="0"/>
        <w:adjustRightInd w:val="0"/>
        <w:ind w:left="142" w:firstLine="709"/>
        <w:contextualSpacing/>
        <w:jc w:val="both"/>
        <w:rPr>
          <w:sz w:val="28"/>
          <w:szCs w:val="28"/>
        </w:rPr>
      </w:pPr>
      <w:r>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AA6B09" w:rsidRDefault="00AA6B09" w:rsidP="00AA6B09">
      <w:pPr>
        <w:autoSpaceDE w:val="0"/>
        <w:autoSpaceDN w:val="0"/>
        <w:adjustRightInd w:val="0"/>
        <w:ind w:left="142" w:firstLine="709"/>
        <w:contextualSpacing/>
        <w:jc w:val="both"/>
        <w:rPr>
          <w:sz w:val="28"/>
          <w:szCs w:val="28"/>
        </w:rPr>
      </w:pPr>
      <w:r>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A6B09" w:rsidRDefault="00AA6B09" w:rsidP="00AA6B09">
      <w:pPr>
        <w:autoSpaceDE w:val="0"/>
        <w:autoSpaceDN w:val="0"/>
        <w:adjustRightInd w:val="0"/>
        <w:ind w:left="142" w:firstLine="709"/>
        <w:contextualSpacing/>
        <w:jc w:val="both"/>
        <w:rPr>
          <w:sz w:val="28"/>
          <w:szCs w:val="28"/>
        </w:rPr>
      </w:pPr>
      <w:r>
        <w:rPr>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sz w:val="28"/>
          <w:szCs w:val="28"/>
        </w:rPr>
        <w:t>ударопоглащающих</w:t>
      </w:r>
      <w:proofErr w:type="spellEnd"/>
      <w:r>
        <w:rPr>
          <w:sz w:val="28"/>
          <w:szCs w:val="28"/>
        </w:rPr>
        <w:t xml:space="preserve"> покрытий; смазку </w:t>
      </w:r>
      <w:r>
        <w:rPr>
          <w:sz w:val="28"/>
          <w:szCs w:val="28"/>
        </w:rPr>
        <w:lastRenderedPageBreak/>
        <w:t xml:space="preserve">подшипников; восстановление </w:t>
      </w:r>
      <w:proofErr w:type="spellStart"/>
      <w:r>
        <w:rPr>
          <w:sz w:val="28"/>
          <w:szCs w:val="28"/>
        </w:rPr>
        <w:t>ударопоглащающих</w:t>
      </w:r>
      <w:proofErr w:type="spellEnd"/>
      <w:r>
        <w:rPr>
          <w:sz w:val="28"/>
          <w:szCs w:val="28"/>
        </w:rPr>
        <w:t xml:space="preserve"> покрытий из сыпучих материалов и корректировку их уровня.</w:t>
      </w:r>
    </w:p>
    <w:p w:rsidR="00AA6B09" w:rsidRDefault="00AA6B09" w:rsidP="00AA6B09">
      <w:pPr>
        <w:autoSpaceDE w:val="0"/>
        <w:autoSpaceDN w:val="0"/>
        <w:adjustRightInd w:val="0"/>
        <w:ind w:firstLine="709"/>
        <w:jc w:val="both"/>
        <w:rPr>
          <w:sz w:val="28"/>
          <w:szCs w:val="28"/>
        </w:rPr>
      </w:pPr>
      <w:r>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6B09" w:rsidRDefault="00AA6B09" w:rsidP="00AA6B09">
      <w:pPr>
        <w:ind w:firstLine="709"/>
        <w:jc w:val="both"/>
        <w:outlineLvl w:val="1"/>
        <w:rPr>
          <w:rFonts w:eastAsia="MS Gothic"/>
          <w:b/>
          <w:sz w:val="28"/>
          <w:szCs w:val="28"/>
        </w:rPr>
      </w:pPr>
      <w:bookmarkStart w:id="58" w:name="_Toc402276810"/>
    </w:p>
    <w:p w:rsidR="00AA6B09" w:rsidRDefault="00AA6B09" w:rsidP="00AA6B09">
      <w:pPr>
        <w:ind w:firstLine="709"/>
        <w:jc w:val="center"/>
        <w:outlineLvl w:val="1"/>
        <w:rPr>
          <w:rFonts w:eastAsia="MS Gothic"/>
          <w:b/>
          <w:sz w:val="28"/>
          <w:szCs w:val="28"/>
        </w:rPr>
      </w:pPr>
      <w:r>
        <w:rPr>
          <w:rFonts w:eastAsia="MS Gothic"/>
          <w:b/>
          <w:sz w:val="28"/>
          <w:szCs w:val="28"/>
        </w:rPr>
        <w:t>Содержание площадок автостоянок, мест размещения и хранения транспортных средств</w:t>
      </w:r>
      <w:bookmarkEnd w:id="58"/>
    </w:p>
    <w:p w:rsidR="00AA6B09" w:rsidRDefault="00AA6B09" w:rsidP="00AA6B09">
      <w:pPr>
        <w:ind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AA6B09" w:rsidRDefault="00AA6B09" w:rsidP="00AA6B09">
      <w:pPr>
        <w:widowControl w:val="0"/>
        <w:autoSpaceDE w:val="0"/>
        <w:autoSpaceDN w:val="0"/>
        <w:adjustRightInd w:val="0"/>
        <w:ind w:firstLine="709"/>
        <w:jc w:val="both"/>
        <w:rPr>
          <w:sz w:val="28"/>
          <w:szCs w:val="28"/>
        </w:rPr>
      </w:pPr>
      <w:r>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AA6B09" w:rsidRDefault="00AA6B09" w:rsidP="00AA6B09">
      <w:pPr>
        <w:widowControl w:val="0"/>
        <w:autoSpaceDE w:val="0"/>
        <w:autoSpaceDN w:val="0"/>
        <w:adjustRightInd w:val="0"/>
        <w:ind w:firstLine="709"/>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A6B09" w:rsidRDefault="00AA6B09" w:rsidP="00AA6B09">
      <w:pPr>
        <w:widowControl w:val="0"/>
        <w:autoSpaceDE w:val="0"/>
        <w:autoSpaceDN w:val="0"/>
        <w:adjustRightInd w:val="0"/>
        <w:ind w:firstLine="709"/>
        <w:jc w:val="both"/>
        <w:rPr>
          <w:sz w:val="28"/>
          <w:szCs w:val="28"/>
        </w:rPr>
      </w:pPr>
      <w:r>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AA6B09" w:rsidRDefault="00AA6B09" w:rsidP="00AA6B09">
      <w:pPr>
        <w:widowControl w:val="0"/>
        <w:autoSpaceDE w:val="0"/>
        <w:autoSpaceDN w:val="0"/>
        <w:adjustRightInd w:val="0"/>
        <w:ind w:firstLine="709"/>
        <w:jc w:val="both"/>
        <w:rPr>
          <w:sz w:val="28"/>
          <w:szCs w:val="28"/>
        </w:rPr>
      </w:pPr>
      <w:r>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AA6B09" w:rsidRDefault="00AA6B09" w:rsidP="00AA6B09">
      <w:pPr>
        <w:widowControl w:val="0"/>
        <w:autoSpaceDE w:val="0"/>
        <w:autoSpaceDN w:val="0"/>
        <w:adjustRightInd w:val="0"/>
        <w:ind w:firstLine="709"/>
        <w:jc w:val="both"/>
        <w:rPr>
          <w:sz w:val="28"/>
          <w:szCs w:val="28"/>
        </w:rPr>
      </w:pPr>
      <w:r>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AA6B09" w:rsidRDefault="00AA6B09" w:rsidP="00AA6B09">
      <w:pPr>
        <w:widowControl w:val="0"/>
        <w:autoSpaceDE w:val="0"/>
        <w:autoSpaceDN w:val="0"/>
        <w:adjustRightInd w:val="0"/>
        <w:ind w:firstLine="709"/>
        <w:jc w:val="both"/>
        <w:rPr>
          <w:sz w:val="28"/>
          <w:szCs w:val="28"/>
        </w:rPr>
      </w:pPr>
      <w:r>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A6B09" w:rsidRDefault="00AA6B09" w:rsidP="00AA6B09">
      <w:pPr>
        <w:ind w:firstLine="709"/>
        <w:jc w:val="both"/>
        <w:outlineLvl w:val="1"/>
        <w:rPr>
          <w:rFonts w:eastAsia="MS Gothic"/>
          <w:sz w:val="28"/>
          <w:szCs w:val="28"/>
        </w:rPr>
      </w:pPr>
      <w:bookmarkStart w:id="59" w:name="_Toc402276811"/>
    </w:p>
    <w:p w:rsidR="00AA6B09" w:rsidRDefault="00AA6B09" w:rsidP="00AA6B09">
      <w:pPr>
        <w:ind w:firstLine="709"/>
        <w:jc w:val="center"/>
        <w:outlineLvl w:val="1"/>
        <w:rPr>
          <w:rFonts w:eastAsia="MS Gothic"/>
          <w:b/>
          <w:sz w:val="28"/>
          <w:szCs w:val="28"/>
        </w:rPr>
      </w:pPr>
      <w:r>
        <w:rPr>
          <w:rFonts w:eastAsia="MS Gothic"/>
          <w:b/>
          <w:sz w:val="28"/>
          <w:szCs w:val="28"/>
        </w:rPr>
        <w:t>Содержание объектов (средств) наружного освещения</w:t>
      </w:r>
      <w:bookmarkEnd w:id="59"/>
    </w:p>
    <w:p w:rsidR="00AA6B09" w:rsidRDefault="00AA6B09" w:rsidP="00AA6B09">
      <w:pPr>
        <w:ind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lastRenderedPageBreak/>
        <w:t>254. Все системы уличного, дворового и других видов наружного освещения должны поддерживаться в исправном состоянии.</w:t>
      </w:r>
    </w:p>
    <w:p w:rsidR="00AA6B09" w:rsidRDefault="00AA6B09" w:rsidP="00AA6B09">
      <w:pPr>
        <w:widowControl w:val="0"/>
        <w:autoSpaceDE w:val="0"/>
        <w:autoSpaceDN w:val="0"/>
        <w:adjustRightInd w:val="0"/>
        <w:ind w:firstLine="709"/>
        <w:jc w:val="both"/>
        <w:rPr>
          <w:sz w:val="28"/>
          <w:szCs w:val="28"/>
        </w:rPr>
      </w:pPr>
      <w:r>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A6B09" w:rsidRDefault="00AA6B09" w:rsidP="00AA6B09">
      <w:pPr>
        <w:widowControl w:val="0"/>
        <w:autoSpaceDE w:val="0"/>
        <w:autoSpaceDN w:val="0"/>
        <w:adjustRightInd w:val="0"/>
        <w:ind w:firstLine="709"/>
        <w:jc w:val="both"/>
        <w:rPr>
          <w:sz w:val="28"/>
          <w:szCs w:val="28"/>
        </w:rPr>
      </w:pPr>
      <w:r>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A6B09" w:rsidRDefault="00AA6B09" w:rsidP="00AA6B09">
      <w:pPr>
        <w:widowControl w:val="0"/>
        <w:autoSpaceDE w:val="0"/>
        <w:autoSpaceDN w:val="0"/>
        <w:adjustRightInd w:val="0"/>
        <w:ind w:firstLine="709"/>
        <w:jc w:val="both"/>
        <w:rPr>
          <w:sz w:val="28"/>
          <w:szCs w:val="28"/>
        </w:rPr>
      </w:pPr>
      <w:r>
        <w:rPr>
          <w:sz w:val="28"/>
          <w:szCs w:val="28"/>
        </w:rPr>
        <w:t>Опоры сетей наружного освещения не должны иметь отклонение от вертикали более 5 градусов.</w:t>
      </w:r>
    </w:p>
    <w:p w:rsidR="00AA6B09" w:rsidRDefault="00AA6B09" w:rsidP="00AA6B09">
      <w:pPr>
        <w:widowControl w:val="0"/>
        <w:autoSpaceDE w:val="0"/>
        <w:autoSpaceDN w:val="0"/>
        <w:adjustRightInd w:val="0"/>
        <w:ind w:firstLine="709"/>
        <w:jc w:val="both"/>
        <w:rPr>
          <w:sz w:val="28"/>
          <w:szCs w:val="28"/>
        </w:rPr>
      </w:pPr>
      <w:r>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A6B09" w:rsidRDefault="00AA6B09" w:rsidP="00AA6B09">
      <w:pPr>
        <w:widowControl w:val="0"/>
        <w:autoSpaceDE w:val="0"/>
        <w:autoSpaceDN w:val="0"/>
        <w:adjustRightInd w:val="0"/>
        <w:ind w:firstLine="709"/>
        <w:jc w:val="both"/>
        <w:rPr>
          <w:sz w:val="28"/>
          <w:szCs w:val="28"/>
        </w:rPr>
      </w:pPr>
      <w:r>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A6B09" w:rsidRDefault="00AA6B09" w:rsidP="00AA6B09">
      <w:pPr>
        <w:widowControl w:val="0"/>
        <w:autoSpaceDE w:val="0"/>
        <w:autoSpaceDN w:val="0"/>
        <w:adjustRightInd w:val="0"/>
        <w:ind w:firstLine="709"/>
        <w:jc w:val="both"/>
        <w:rPr>
          <w:sz w:val="28"/>
          <w:szCs w:val="28"/>
        </w:rPr>
      </w:pPr>
      <w:r>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A6B09" w:rsidRDefault="00AA6B09" w:rsidP="00AA6B09">
      <w:pPr>
        <w:ind w:firstLine="709"/>
        <w:jc w:val="both"/>
        <w:outlineLvl w:val="1"/>
        <w:rPr>
          <w:rFonts w:eastAsia="MS Gothic"/>
          <w:sz w:val="28"/>
          <w:szCs w:val="28"/>
        </w:rPr>
      </w:pPr>
      <w:bookmarkStart w:id="60" w:name="_Toc402276812"/>
    </w:p>
    <w:p w:rsidR="00AA6B09" w:rsidRDefault="00AA6B09" w:rsidP="00AA6B09">
      <w:pPr>
        <w:ind w:firstLine="709"/>
        <w:jc w:val="center"/>
        <w:outlineLvl w:val="1"/>
        <w:rPr>
          <w:rFonts w:eastAsia="MS Gothic"/>
          <w:b/>
          <w:sz w:val="28"/>
          <w:szCs w:val="28"/>
        </w:rPr>
      </w:pPr>
      <w:bookmarkStart w:id="61" w:name="Par228"/>
      <w:bookmarkStart w:id="62" w:name="_Toc402276813"/>
      <w:bookmarkEnd w:id="60"/>
      <w:bookmarkEnd w:id="61"/>
      <w:r>
        <w:rPr>
          <w:rFonts w:eastAsia="MS Gothic"/>
          <w:b/>
          <w:sz w:val="28"/>
          <w:szCs w:val="28"/>
        </w:rPr>
        <w:t>Требования к содержанию ограждений (заборов)</w:t>
      </w:r>
      <w:bookmarkEnd w:id="62"/>
    </w:p>
    <w:p w:rsidR="00AA6B09" w:rsidRDefault="00AA6B09" w:rsidP="00AA6B09">
      <w:pPr>
        <w:ind w:firstLine="709"/>
        <w:jc w:val="both"/>
        <w:outlineLvl w:val="1"/>
        <w:rPr>
          <w:sz w:val="28"/>
          <w:szCs w:val="28"/>
        </w:rPr>
      </w:pPr>
    </w:p>
    <w:p w:rsidR="00AA6B09" w:rsidRDefault="00AA6B09" w:rsidP="00AA6B09">
      <w:pPr>
        <w:ind w:firstLine="709"/>
        <w:jc w:val="both"/>
        <w:outlineLvl w:val="1"/>
        <w:rPr>
          <w:sz w:val="28"/>
          <w:szCs w:val="28"/>
        </w:rPr>
      </w:pPr>
      <w:r>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A6B09" w:rsidRDefault="00AA6B09" w:rsidP="00AA6B09">
      <w:pPr>
        <w:widowControl w:val="0"/>
        <w:autoSpaceDE w:val="0"/>
        <w:autoSpaceDN w:val="0"/>
        <w:adjustRightInd w:val="0"/>
        <w:ind w:firstLine="709"/>
        <w:jc w:val="both"/>
        <w:rPr>
          <w:sz w:val="28"/>
          <w:szCs w:val="28"/>
        </w:rPr>
      </w:pPr>
      <w:r>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A6B09" w:rsidRDefault="00AA6B09" w:rsidP="00AA6B09">
      <w:pPr>
        <w:ind w:firstLine="709"/>
        <w:jc w:val="both"/>
        <w:outlineLvl w:val="1"/>
        <w:rPr>
          <w:rFonts w:eastAsia="MS Gothic"/>
          <w:sz w:val="28"/>
          <w:szCs w:val="28"/>
        </w:rPr>
      </w:pPr>
      <w:bookmarkStart w:id="63" w:name="_Toc402276814"/>
    </w:p>
    <w:p w:rsidR="00AA6B09" w:rsidRDefault="00AA6B09" w:rsidP="00AA6B09">
      <w:pPr>
        <w:ind w:firstLine="709"/>
        <w:jc w:val="center"/>
        <w:outlineLvl w:val="1"/>
        <w:rPr>
          <w:rFonts w:eastAsia="MS Gothic"/>
          <w:b/>
          <w:sz w:val="28"/>
          <w:szCs w:val="28"/>
        </w:rPr>
      </w:pPr>
      <w:r>
        <w:rPr>
          <w:rFonts w:eastAsia="MS Gothic"/>
          <w:b/>
          <w:sz w:val="28"/>
          <w:szCs w:val="28"/>
        </w:rPr>
        <w:t>Содержание объектов капитального строительства и объектов инфраструктуры</w:t>
      </w:r>
      <w:bookmarkEnd w:id="63"/>
    </w:p>
    <w:p w:rsidR="00AA6B09" w:rsidRDefault="00AA6B09" w:rsidP="00AA6B09">
      <w:pPr>
        <w:ind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261. Содержание объектов капитального строительства:</w:t>
      </w:r>
    </w:p>
    <w:p w:rsidR="00AA6B09" w:rsidRDefault="00AA6B09" w:rsidP="00AA6B09">
      <w:pPr>
        <w:widowControl w:val="0"/>
        <w:autoSpaceDE w:val="0"/>
        <w:autoSpaceDN w:val="0"/>
        <w:adjustRightInd w:val="0"/>
        <w:ind w:firstLine="709"/>
        <w:jc w:val="both"/>
        <w:rPr>
          <w:sz w:val="28"/>
          <w:szCs w:val="28"/>
        </w:rPr>
      </w:pPr>
      <w:r>
        <w:rPr>
          <w:sz w:val="28"/>
          <w:szCs w:val="28"/>
        </w:rPr>
        <w:t xml:space="preserve">местные разрушения облицовки, штукатурки, фактурного и окрасочного слоев, трещины в штукатурке, </w:t>
      </w:r>
      <w:proofErr w:type="spellStart"/>
      <w:r>
        <w:rPr>
          <w:sz w:val="28"/>
          <w:szCs w:val="28"/>
        </w:rPr>
        <w:t>выкрашивание</w:t>
      </w:r>
      <w:proofErr w:type="spellEnd"/>
      <w:r>
        <w:rPr>
          <w:sz w:val="28"/>
          <w:szCs w:val="28"/>
        </w:rPr>
        <w:t xml:space="preserve"> раствора из швов облицовки, кирпичной и </w:t>
      </w:r>
      <w:proofErr w:type="spellStart"/>
      <w:r>
        <w:rPr>
          <w:sz w:val="28"/>
          <w:szCs w:val="28"/>
        </w:rPr>
        <w:t>мелкоблочной</w:t>
      </w:r>
      <w:proofErr w:type="spellEnd"/>
      <w:r>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sz w:val="28"/>
          <w:szCs w:val="28"/>
        </w:rPr>
        <w:t>высолы</w:t>
      </w:r>
      <w:proofErr w:type="spellEnd"/>
      <w:r>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AA6B09" w:rsidRDefault="00AA6B09" w:rsidP="00AA6B09">
      <w:pPr>
        <w:widowControl w:val="0"/>
        <w:autoSpaceDE w:val="0"/>
        <w:autoSpaceDN w:val="0"/>
        <w:adjustRightInd w:val="0"/>
        <w:ind w:firstLine="709"/>
        <w:jc w:val="both"/>
        <w:rPr>
          <w:sz w:val="28"/>
          <w:szCs w:val="28"/>
        </w:rPr>
      </w:pPr>
      <w:r>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AA6B09" w:rsidRDefault="00AA6B09" w:rsidP="00AA6B09">
      <w:pPr>
        <w:widowControl w:val="0"/>
        <w:autoSpaceDE w:val="0"/>
        <w:autoSpaceDN w:val="0"/>
        <w:adjustRightInd w:val="0"/>
        <w:ind w:firstLine="709"/>
        <w:jc w:val="both"/>
        <w:rPr>
          <w:sz w:val="28"/>
          <w:szCs w:val="28"/>
        </w:rPr>
      </w:pPr>
      <w:r>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AA6B09" w:rsidRDefault="00AA6B09" w:rsidP="00AA6B09">
      <w:pPr>
        <w:widowControl w:val="0"/>
        <w:autoSpaceDE w:val="0"/>
        <w:autoSpaceDN w:val="0"/>
        <w:adjustRightInd w:val="0"/>
        <w:ind w:firstLine="709"/>
        <w:jc w:val="both"/>
        <w:rPr>
          <w:sz w:val="28"/>
          <w:szCs w:val="28"/>
        </w:rPr>
      </w:pPr>
      <w:r>
        <w:rPr>
          <w:sz w:val="28"/>
          <w:szCs w:val="28"/>
        </w:rPr>
        <w:t>входы, цоколи, витрины должны содержаться в чистоте и исправном состоянии;</w:t>
      </w:r>
    </w:p>
    <w:p w:rsidR="00AA6B09" w:rsidRDefault="00AA6B09" w:rsidP="00AA6B09">
      <w:pPr>
        <w:widowControl w:val="0"/>
        <w:autoSpaceDE w:val="0"/>
        <w:autoSpaceDN w:val="0"/>
        <w:adjustRightInd w:val="0"/>
        <w:ind w:firstLine="709"/>
        <w:jc w:val="both"/>
        <w:rPr>
          <w:sz w:val="28"/>
          <w:szCs w:val="28"/>
        </w:rPr>
      </w:pPr>
      <w:r>
        <w:rPr>
          <w:sz w:val="28"/>
          <w:szCs w:val="28"/>
        </w:rPr>
        <w:t>домовые знаки должны содержатся в чистоте, их освещение в темное время суток должно быть в исправном состоянии;</w:t>
      </w:r>
    </w:p>
    <w:p w:rsidR="00AA6B09" w:rsidRDefault="00AA6B09" w:rsidP="00AA6B09">
      <w:pPr>
        <w:widowControl w:val="0"/>
        <w:autoSpaceDE w:val="0"/>
        <w:autoSpaceDN w:val="0"/>
        <w:adjustRightInd w:val="0"/>
        <w:ind w:firstLine="709"/>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A6B09" w:rsidRDefault="00AA6B09" w:rsidP="00AA6B09">
      <w:pPr>
        <w:widowControl w:val="0"/>
        <w:autoSpaceDE w:val="0"/>
        <w:autoSpaceDN w:val="0"/>
        <w:adjustRightInd w:val="0"/>
        <w:ind w:firstLine="709"/>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A6B09" w:rsidRDefault="00AA6B09" w:rsidP="00AA6B09">
      <w:pPr>
        <w:widowControl w:val="0"/>
        <w:autoSpaceDE w:val="0"/>
        <w:autoSpaceDN w:val="0"/>
        <w:adjustRightInd w:val="0"/>
        <w:ind w:firstLine="709"/>
        <w:jc w:val="both"/>
        <w:rPr>
          <w:sz w:val="28"/>
          <w:szCs w:val="28"/>
        </w:rPr>
      </w:pPr>
      <w:r>
        <w:rPr>
          <w:sz w:val="28"/>
          <w:szCs w:val="28"/>
        </w:rPr>
        <w:t>мостики для перехода через коммуникации должны быть исправными и содержаться в чистоте;</w:t>
      </w:r>
    </w:p>
    <w:p w:rsidR="00AA6B09" w:rsidRDefault="00AA6B09" w:rsidP="00AA6B09">
      <w:pPr>
        <w:widowControl w:val="0"/>
        <w:autoSpaceDE w:val="0"/>
        <w:autoSpaceDN w:val="0"/>
        <w:adjustRightInd w:val="0"/>
        <w:ind w:firstLine="709"/>
        <w:jc w:val="both"/>
        <w:rPr>
          <w:sz w:val="28"/>
          <w:szCs w:val="28"/>
        </w:rPr>
      </w:pPr>
      <w:r>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AA6B09" w:rsidRDefault="00AA6B09" w:rsidP="00AA6B09">
      <w:pPr>
        <w:widowControl w:val="0"/>
        <w:autoSpaceDE w:val="0"/>
        <w:autoSpaceDN w:val="0"/>
        <w:adjustRightInd w:val="0"/>
        <w:ind w:firstLine="709"/>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A6B09" w:rsidRDefault="00AA6B09" w:rsidP="00AA6B09">
      <w:pPr>
        <w:widowControl w:val="0"/>
        <w:autoSpaceDE w:val="0"/>
        <w:autoSpaceDN w:val="0"/>
        <w:adjustRightInd w:val="0"/>
        <w:ind w:firstLine="709"/>
        <w:jc w:val="both"/>
        <w:rPr>
          <w:sz w:val="28"/>
          <w:szCs w:val="28"/>
        </w:rPr>
      </w:pPr>
      <w:r>
        <w:rPr>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Pr>
          <w:sz w:val="28"/>
          <w:szCs w:val="28"/>
        </w:rPr>
        <w:lastRenderedPageBreak/>
        <w:t>пешеходов, с установкой предупреждающих ограничительных средств.</w:t>
      </w:r>
    </w:p>
    <w:p w:rsidR="00AA6B09" w:rsidRDefault="00AA6B09" w:rsidP="00AA6B09">
      <w:pPr>
        <w:widowControl w:val="0"/>
        <w:autoSpaceDE w:val="0"/>
        <w:autoSpaceDN w:val="0"/>
        <w:adjustRightInd w:val="0"/>
        <w:ind w:firstLine="709"/>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AA6B09" w:rsidRDefault="00AA6B09" w:rsidP="00AA6B09">
      <w:pPr>
        <w:widowControl w:val="0"/>
        <w:autoSpaceDE w:val="0"/>
        <w:autoSpaceDN w:val="0"/>
        <w:adjustRightInd w:val="0"/>
        <w:ind w:firstLine="709"/>
        <w:jc w:val="both"/>
        <w:rPr>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A6B09" w:rsidRDefault="00AA6B09" w:rsidP="00AA6B09">
      <w:pPr>
        <w:widowControl w:val="0"/>
        <w:autoSpaceDE w:val="0"/>
        <w:autoSpaceDN w:val="0"/>
        <w:adjustRightInd w:val="0"/>
        <w:ind w:firstLine="709"/>
        <w:jc w:val="both"/>
        <w:rPr>
          <w:sz w:val="28"/>
          <w:szCs w:val="28"/>
        </w:rPr>
      </w:pPr>
      <w:r>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AA6B09" w:rsidRDefault="00AA6B09" w:rsidP="00AA6B09">
      <w:pPr>
        <w:widowControl w:val="0"/>
        <w:autoSpaceDE w:val="0"/>
        <w:autoSpaceDN w:val="0"/>
        <w:adjustRightInd w:val="0"/>
        <w:ind w:firstLine="709"/>
        <w:jc w:val="both"/>
        <w:rPr>
          <w:sz w:val="28"/>
          <w:szCs w:val="28"/>
        </w:rPr>
      </w:pPr>
      <w:r>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A6B09" w:rsidRDefault="00AA6B09" w:rsidP="00AA6B09">
      <w:pPr>
        <w:widowControl w:val="0"/>
        <w:autoSpaceDE w:val="0"/>
        <w:autoSpaceDN w:val="0"/>
        <w:adjustRightInd w:val="0"/>
        <w:ind w:firstLine="709"/>
        <w:jc w:val="both"/>
        <w:rPr>
          <w:sz w:val="28"/>
          <w:szCs w:val="28"/>
        </w:rPr>
      </w:pPr>
      <w:r>
        <w:rPr>
          <w:sz w:val="28"/>
          <w:szCs w:val="28"/>
        </w:rPr>
        <w:t>264. Содержание некапитальных сооружений:</w:t>
      </w:r>
    </w:p>
    <w:p w:rsidR="00AA6B09" w:rsidRDefault="00AA6B09" w:rsidP="00AA6B09">
      <w:pPr>
        <w:widowControl w:val="0"/>
        <w:autoSpaceDE w:val="0"/>
        <w:autoSpaceDN w:val="0"/>
        <w:adjustRightInd w:val="0"/>
        <w:ind w:firstLine="709"/>
        <w:jc w:val="both"/>
        <w:rPr>
          <w:sz w:val="28"/>
          <w:szCs w:val="28"/>
        </w:rPr>
      </w:pPr>
      <w:r>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A6B09" w:rsidRDefault="00AA6B09" w:rsidP="00AA6B09">
      <w:pPr>
        <w:widowControl w:val="0"/>
        <w:autoSpaceDE w:val="0"/>
        <w:autoSpaceDN w:val="0"/>
        <w:adjustRightInd w:val="0"/>
        <w:ind w:firstLine="709"/>
        <w:jc w:val="both"/>
        <w:rPr>
          <w:sz w:val="28"/>
          <w:szCs w:val="28"/>
        </w:rPr>
      </w:pPr>
      <w:r>
        <w:rPr>
          <w:sz w:val="28"/>
          <w:szCs w:val="28"/>
        </w:rPr>
        <w:t>окраска некапитальных сооружений должна производиться не реже 1 раза в год, ремонт – по мере необходимости.</w:t>
      </w:r>
    </w:p>
    <w:p w:rsidR="00AA6B09" w:rsidRDefault="00AA6B09" w:rsidP="00AA6B09">
      <w:pPr>
        <w:widowControl w:val="0"/>
        <w:autoSpaceDE w:val="0"/>
        <w:autoSpaceDN w:val="0"/>
        <w:adjustRightInd w:val="0"/>
        <w:ind w:firstLine="709"/>
        <w:jc w:val="both"/>
        <w:rPr>
          <w:sz w:val="28"/>
          <w:szCs w:val="28"/>
        </w:rPr>
      </w:pPr>
      <w:r>
        <w:rPr>
          <w:sz w:val="28"/>
          <w:szCs w:val="28"/>
        </w:rPr>
        <w:t xml:space="preserve">265. Водные устройства должны содержаться в чистоте, в том числе и в период их отключения. </w:t>
      </w:r>
    </w:p>
    <w:p w:rsidR="00AA6B09" w:rsidRDefault="00AA6B09" w:rsidP="00AA6B09">
      <w:pPr>
        <w:widowControl w:val="0"/>
        <w:autoSpaceDE w:val="0"/>
        <w:autoSpaceDN w:val="0"/>
        <w:adjustRightInd w:val="0"/>
        <w:ind w:firstLine="709"/>
        <w:jc w:val="both"/>
        <w:rPr>
          <w:sz w:val="28"/>
          <w:szCs w:val="28"/>
        </w:rPr>
      </w:pPr>
      <w:r>
        <w:rPr>
          <w:sz w:val="28"/>
          <w:szCs w:val="28"/>
        </w:rPr>
        <w:t xml:space="preserve">Окраска элементов водных устройств должна производиться не реже 1 раза в год, ремонт – по мере необходимости. </w:t>
      </w:r>
    </w:p>
    <w:p w:rsidR="00AA6B09" w:rsidRDefault="00AA6B09" w:rsidP="00AA6B09">
      <w:pPr>
        <w:widowControl w:val="0"/>
        <w:autoSpaceDE w:val="0"/>
        <w:autoSpaceDN w:val="0"/>
        <w:adjustRightInd w:val="0"/>
        <w:ind w:firstLine="709"/>
        <w:jc w:val="both"/>
        <w:rPr>
          <w:sz w:val="28"/>
          <w:szCs w:val="28"/>
        </w:rPr>
      </w:pPr>
      <w:r>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AA6B09" w:rsidRDefault="00AA6B09" w:rsidP="00AA6B09">
      <w:pPr>
        <w:widowControl w:val="0"/>
        <w:autoSpaceDE w:val="0"/>
        <w:autoSpaceDN w:val="0"/>
        <w:adjustRightInd w:val="0"/>
        <w:ind w:firstLine="709"/>
        <w:jc w:val="both"/>
        <w:rPr>
          <w:sz w:val="28"/>
          <w:szCs w:val="28"/>
        </w:rPr>
      </w:pPr>
    </w:p>
    <w:p w:rsidR="00AA6B09" w:rsidRDefault="00AA6B09" w:rsidP="00AA6B09">
      <w:pPr>
        <w:ind w:firstLine="709"/>
        <w:jc w:val="center"/>
        <w:outlineLvl w:val="1"/>
        <w:rPr>
          <w:rFonts w:eastAsia="MS Gothic"/>
          <w:b/>
          <w:sz w:val="28"/>
          <w:szCs w:val="28"/>
        </w:rPr>
      </w:pPr>
      <w:bookmarkStart w:id="64" w:name="Par242"/>
      <w:bookmarkStart w:id="65" w:name="_Toc402276815"/>
      <w:bookmarkEnd w:id="64"/>
      <w:r>
        <w:rPr>
          <w:rFonts w:eastAsia="MS Gothic"/>
          <w:b/>
          <w:sz w:val="28"/>
          <w:szCs w:val="28"/>
        </w:rPr>
        <w:t>Содержание зеленых насаждений</w:t>
      </w:r>
      <w:bookmarkEnd w:id="65"/>
    </w:p>
    <w:p w:rsidR="00AA6B09" w:rsidRDefault="00AA6B09" w:rsidP="00AA6B09">
      <w:pPr>
        <w:ind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A6B09" w:rsidRDefault="00AA6B09" w:rsidP="00AA6B09">
      <w:pPr>
        <w:widowControl w:val="0"/>
        <w:autoSpaceDE w:val="0"/>
        <w:autoSpaceDN w:val="0"/>
        <w:adjustRightInd w:val="0"/>
        <w:ind w:firstLine="709"/>
        <w:jc w:val="both"/>
        <w:rPr>
          <w:sz w:val="28"/>
          <w:szCs w:val="28"/>
        </w:rPr>
      </w:pPr>
      <w:r>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A6B09" w:rsidRDefault="00AA6B09" w:rsidP="00AA6B09">
      <w:pPr>
        <w:autoSpaceDE w:val="0"/>
        <w:autoSpaceDN w:val="0"/>
        <w:adjustRightInd w:val="0"/>
        <w:ind w:firstLine="709"/>
        <w:jc w:val="both"/>
        <w:rPr>
          <w:sz w:val="28"/>
          <w:szCs w:val="28"/>
        </w:rPr>
      </w:pPr>
      <w:r>
        <w:rPr>
          <w:sz w:val="28"/>
          <w:szCs w:val="28"/>
        </w:rPr>
        <w:t xml:space="preserve">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w:t>
      </w:r>
      <w:r>
        <w:rPr>
          <w:sz w:val="28"/>
          <w:szCs w:val="28"/>
        </w:rPr>
        <w:lastRenderedPageBreak/>
        <w:t>производится по мере необходимости. Полив газонов, цветников производится в утреннее или вечернее время по мере необходимости.</w:t>
      </w:r>
    </w:p>
    <w:p w:rsidR="00AA6B09" w:rsidRDefault="00AA6B09" w:rsidP="00AA6B09">
      <w:pPr>
        <w:widowControl w:val="0"/>
        <w:autoSpaceDE w:val="0"/>
        <w:autoSpaceDN w:val="0"/>
        <w:adjustRightInd w:val="0"/>
        <w:ind w:firstLine="709"/>
        <w:jc w:val="both"/>
        <w:rPr>
          <w:sz w:val="28"/>
          <w:szCs w:val="28"/>
        </w:rPr>
      </w:pPr>
      <w:r>
        <w:rPr>
          <w:sz w:val="28"/>
          <w:szCs w:val="28"/>
        </w:rPr>
        <w:t>269. Части деревьев, кустарников с территории удаляются в течение трех суток со дня проведения вырубки.</w:t>
      </w:r>
    </w:p>
    <w:p w:rsidR="00AA6B09" w:rsidRDefault="00AA6B09" w:rsidP="00AA6B09">
      <w:pPr>
        <w:ind w:firstLine="709"/>
        <w:jc w:val="both"/>
        <w:outlineLvl w:val="1"/>
        <w:rPr>
          <w:rFonts w:eastAsia="MS Gothic"/>
          <w:sz w:val="28"/>
          <w:szCs w:val="28"/>
        </w:rPr>
      </w:pPr>
      <w:bookmarkStart w:id="66" w:name="_Toc402276816"/>
    </w:p>
    <w:p w:rsidR="00AA6B09" w:rsidRDefault="00AA6B09" w:rsidP="00AA6B09">
      <w:pPr>
        <w:ind w:firstLine="709"/>
        <w:jc w:val="center"/>
        <w:outlineLvl w:val="1"/>
        <w:rPr>
          <w:rFonts w:eastAsia="MS Gothic"/>
          <w:b/>
          <w:sz w:val="28"/>
          <w:szCs w:val="28"/>
        </w:rPr>
      </w:pPr>
      <w:r>
        <w:rPr>
          <w:rFonts w:eastAsia="MS Gothic"/>
          <w:b/>
          <w:sz w:val="28"/>
          <w:szCs w:val="28"/>
        </w:rPr>
        <w:t>Содержание наземных частей линейных сооружений и коммуникаций</w:t>
      </w:r>
      <w:bookmarkEnd w:id="66"/>
    </w:p>
    <w:p w:rsidR="00AA6B09" w:rsidRDefault="00AA6B09" w:rsidP="00AA6B09">
      <w:pPr>
        <w:ind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A6B09" w:rsidRDefault="00AA6B09" w:rsidP="00AA6B09">
      <w:pPr>
        <w:widowControl w:val="0"/>
        <w:autoSpaceDE w:val="0"/>
        <w:autoSpaceDN w:val="0"/>
        <w:adjustRightInd w:val="0"/>
        <w:ind w:firstLine="709"/>
        <w:jc w:val="both"/>
        <w:rPr>
          <w:sz w:val="28"/>
          <w:szCs w:val="28"/>
        </w:rPr>
      </w:pPr>
      <w:r>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A6B09" w:rsidRDefault="00AA6B09" w:rsidP="00AA6B09">
      <w:pPr>
        <w:widowControl w:val="0"/>
        <w:autoSpaceDE w:val="0"/>
        <w:autoSpaceDN w:val="0"/>
        <w:adjustRightInd w:val="0"/>
        <w:ind w:firstLine="709"/>
        <w:jc w:val="both"/>
        <w:rPr>
          <w:sz w:val="28"/>
          <w:szCs w:val="28"/>
        </w:rPr>
      </w:pPr>
      <w:r>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A6B09" w:rsidRDefault="00AA6B09" w:rsidP="00AA6B09">
      <w:pPr>
        <w:widowControl w:val="0"/>
        <w:autoSpaceDE w:val="0"/>
        <w:autoSpaceDN w:val="0"/>
        <w:adjustRightInd w:val="0"/>
        <w:ind w:firstLine="709"/>
        <w:jc w:val="both"/>
        <w:rPr>
          <w:sz w:val="28"/>
          <w:szCs w:val="28"/>
        </w:rPr>
      </w:pPr>
      <w:r>
        <w:rPr>
          <w:sz w:val="28"/>
          <w:szCs w:val="28"/>
        </w:rPr>
        <w:t xml:space="preserve">273. Не допускается повреждение наземных частей смотровых и </w:t>
      </w:r>
      <w:proofErr w:type="spellStart"/>
      <w:r>
        <w:rPr>
          <w:sz w:val="28"/>
          <w:szCs w:val="28"/>
        </w:rPr>
        <w:t>дождеприемных</w:t>
      </w:r>
      <w:proofErr w:type="spellEnd"/>
      <w:r>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A6B09" w:rsidRDefault="00AA6B09" w:rsidP="00AA6B09">
      <w:pPr>
        <w:widowControl w:val="0"/>
        <w:autoSpaceDE w:val="0"/>
        <w:autoSpaceDN w:val="0"/>
        <w:adjustRightInd w:val="0"/>
        <w:ind w:firstLine="709"/>
        <w:jc w:val="both"/>
        <w:rPr>
          <w:sz w:val="28"/>
          <w:szCs w:val="28"/>
        </w:rPr>
      </w:pPr>
      <w:r>
        <w:rPr>
          <w:sz w:val="28"/>
          <w:szCs w:val="28"/>
        </w:rPr>
        <w:t xml:space="preserve">274. Не допускается отсутствие, загрязнение или неокрашенное состояние ограждений, люков смотровых и </w:t>
      </w:r>
      <w:proofErr w:type="spellStart"/>
      <w:r>
        <w:rPr>
          <w:sz w:val="28"/>
          <w:szCs w:val="28"/>
        </w:rPr>
        <w:t>дождеприемных</w:t>
      </w:r>
      <w:proofErr w:type="spellEnd"/>
      <w:r>
        <w:rPr>
          <w:sz w:val="28"/>
          <w:szCs w:val="28"/>
        </w:rPr>
        <w:t xml:space="preserve"> колодцев, отсутствие наружной изоляции наземных линий теплосети, газо-, топливо- и </w:t>
      </w:r>
      <w:proofErr w:type="gramStart"/>
      <w:r>
        <w:rPr>
          <w:sz w:val="28"/>
          <w:szCs w:val="28"/>
        </w:rPr>
        <w:t>водопроводов</w:t>
      </w:r>
      <w:proofErr w:type="gramEnd"/>
      <w:r>
        <w:rPr>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A6B09" w:rsidRDefault="00AA6B09" w:rsidP="00AA6B09">
      <w:pPr>
        <w:widowControl w:val="0"/>
        <w:autoSpaceDE w:val="0"/>
        <w:autoSpaceDN w:val="0"/>
        <w:adjustRightInd w:val="0"/>
        <w:ind w:firstLine="709"/>
        <w:jc w:val="both"/>
        <w:rPr>
          <w:sz w:val="28"/>
          <w:szCs w:val="28"/>
        </w:rPr>
      </w:pPr>
      <w:r>
        <w:rPr>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sz w:val="28"/>
          <w:szCs w:val="28"/>
        </w:rPr>
        <w:t>дождеприемных</w:t>
      </w:r>
      <w:proofErr w:type="spellEnd"/>
      <w:r>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AA6B09" w:rsidRDefault="00AA6B09" w:rsidP="00AA6B09">
      <w:pPr>
        <w:widowControl w:val="0"/>
        <w:autoSpaceDE w:val="0"/>
        <w:autoSpaceDN w:val="0"/>
        <w:adjustRightInd w:val="0"/>
        <w:ind w:firstLine="709"/>
        <w:jc w:val="both"/>
        <w:rPr>
          <w:sz w:val="28"/>
          <w:szCs w:val="28"/>
        </w:rPr>
      </w:pPr>
      <w:r>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A6B09" w:rsidRDefault="00AA6B09" w:rsidP="00AA6B09">
      <w:pPr>
        <w:widowControl w:val="0"/>
        <w:autoSpaceDE w:val="0"/>
        <w:autoSpaceDN w:val="0"/>
        <w:adjustRightInd w:val="0"/>
        <w:ind w:firstLine="709"/>
        <w:jc w:val="both"/>
        <w:rPr>
          <w:sz w:val="28"/>
          <w:szCs w:val="28"/>
        </w:rPr>
      </w:pPr>
      <w:r>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A6B09" w:rsidRDefault="00AA6B09" w:rsidP="00AA6B09">
      <w:pPr>
        <w:widowControl w:val="0"/>
        <w:autoSpaceDE w:val="0"/>
        <w:autoSpaceDN w:val="0"/>
        <w:adjustRightInd w:val="0"/>
        <w:ind w:firstLine="709"/>
        <w:jc w:val="both"/>
        <w:rPr>
          <w:sz w:val="28"/>
          <w:szCs w:val="28"/>
        </w:rPr>
      </w:pPr>
      <w:r>
        <w:rPr>
          <w:sz w:val="28"/>
          <w:szCs w:val="28"/>
        </w:rPr>
        <w:lastRenderedPageBreak/>
        <w:t>открывать люки колодцев и регулировать запорные устройства на магистралях водопровода, канализации, теплотрасс;</w:t>
      </w:r>
    </w:p>
    <w:p w:rsidR="00AA6B09" w:rsidRDefault="00AA6B09" w:rsidP="00AA6B09">
      <w:pPr>
        <w:widowControl w:val="0"/>
        <w:autoSpaceDE w:val="0"/>
        <w:autoSpaceDN w:val="0"/>
        <w:adjustRightInd w:val="0"/>
        <w:ind w:firstLine="709"/>
        <w:jc w:val="both"/>
        <w:rPr>
          <w:sz w:val="28"/>
          <w:szCs w:val="28"/>
        </w:rPr>
      </w:pPr>
      <w:r>
        <w:rPr>
          <w:sz w:val="28"/>
          <w:szCs w:val="28"/>
        </w:rPr>
        <w:t>производить какие-либо работы на данных сетях без разрешения эксплуатирующих организаций;</w:t>
      </w:r>
    </w:p>
    <w:p w:rsidR="00AA6B09" w:rsidRDefault="00AA6B09" w:rsidP="00AA6B09">
      <w:pPr>
        <w:widowControl w:val="0"/>
        <w:autoSpaceDE w:val="0"/>
        <w:autoSpaceDN w:val="0"/>
        <w:adjustRightInd w:val="0"/>
        <w:ind w:firstLine="709"/>
        <w:jc w:val="both"/>
        <w:rPr>
          <w:sz w:val="28"/>
          <w:szCs w:val="28"/>
        </w:rPr>
      </w:pPr>
      <w:r>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A6B09" w:rsidRDefault="00AA6B09" w:rsidP="00AA6B09">
      <w:pPr>
        <w:widowControl w:val="0"/>
        <w:autoSpaceDE w:val="0"/>
        <w:autoSpaceDN w:val="0"/>
        <w:adjustRightInd w:val="0"/>
        <w:ind w:firstLine="709"/>
        <w:jc w:val="both"/>
        <w:rPr>
          <w:sz w:val="28"/>
          <w:szCs w:val="28"/>
        </w:rPr>
      </w:pPr>
      <w:r>
        <w:rPr>
          <w:sz w:val="28"/>
          <w:szCs w:val="28"/>
        </w:rPr>
        <w:t>оставлять колодцы неплотно закрытыми и (или) закрывать разбитыми крышками;</w:t>
      </w:r>
    </w:p>
    <w:p w:rsidR="00AA6B09" w:rsidRDefault="00AA6B09" w:rsidP="00AA6B09">
      <w:pPr>
        <w:widowControl w:val="0"/>
        <w:autoSpaceDE w:val="0"/>
        <w:autoSpaceDN w:val="0"/>
        <w:adjustRightInd w:val="0"/>
        <w:ind w:firstLine="709"/>
        <w:jc w:val="both"/>
        <w:rPr>
          <w:sz w:val="28"/>
          <w:szCs w:val="28"/>
        </w:rPr>
      </w:pPr>
      <w:r>
        <w:rPr>
          <w:sz w:val="28"/>
          <w:szCs w:val="28"/>
        </w:rPr>
        <w:t>отводить поверхностные воды в систему канализации;</w:t>
      </w:r>
    </w:p>
    <w:p w:rsidR="00AA6B09" w:rsidRDefault="00AA6B09" w:rsidP="00AA6B09">
      <w:pPr>
        <w:widowControl w:val="0"/>
        <w:autoSpaceDE w:val="0"/>
        <w:autoSpaceDN w:val="0"/>
        <w:adjustRightInd w:val="0"/>
        <w:ind w:firstLine="709"/>
        <w:jc w:val="both"/>
        <w:rPr>
          <w:sz w:val="28"/>
          <w:szCs w:val="28"/>
        </w:rPr>
      </w:pPr>
      <w:r>
        <w:rPr>
          <w:sz w:val="28"/>
          <w:szCs w:val="28"/>
        </w:rPr>
        <w:t>пользоваться пожарными гидрантами в хозяйственных целях;</w:t>
      </w:r>
    </w:p>
    <w:p w:rsidR="00AA6B09" w:rsidRDefault="00AA6B09" w:rsidP="00AA6B09">
      <w:pPr>
        <w:widowControl w:val="0"/>
        <w:autoSpaceDE w:val="0"/>
        <w:autoSpaceDN w:val="0"/>
        <w:adjustRightInd w:val="0"/>
        <w:ind w:firstLine="709"/>
        <w:jc w:val="both"/>
        <w:rPr>
          <w:sz w:val="28"/>
          <w:szCs w:val="28"/>
        </w:rPr>
      </w:pPr>
      <w:r>
        <w:rPr>
          <w:sz w:val="28"/>
          <w:szCs w:val="28"/>
        </w:rPr>
        <w:t>производить забор воды от уличных колонок с помощью шлангов;</w:t>
      </w:r>
    </w:p>
    <w:p w:rsidR="00AA6B09" w:rsidRDefault="00AA6B09" w:rsidP="00AA6B09">
      <w:pPr>
        <w:widowControl w:val="0"/>
        <w:autoSpaceDE w:val="0"/>
        <w:autoSpaceDN w:val="0"/>
        <w:adjustRightInd w:val="0"/>
        <w:ind w:firstLine="709"/>
        <w:jc w:val="both"/>
        <w:rPr>
          <w:sz w:val="28"/>
          <w:szCs w:val="28"/>
        </w:rPr>
      </w:pPr>
      <w:r>
        <w:rPr>
          <w:sz w:val="28"/>
          <w:szCs w:val="28"/>
        </w:rPr>
        <w:t>производить разборку колонок;</w:t>
      </w:r>
    </w:p>
    <w:p w:rsidR="00AA6B09" w:rsidRDefault="00AA6B09" w:rsidP="00AA6B09">
      <w:pPr>
        <w:widowControl w:val="0"/>
        <w:autoSpaceDE w:val="0"/>
        <w:autoSpaceDN w:val="0"/>
        <w:adjustRightInd w:val="0"/>
        <w:ind w:firstLine="709"/>
        <w:jc w:val="both"/>
        <w:rPr>
          <w:sz w:val="28"/>
          <w:szCs w:val="28"/>
        </w:rPr>
      </w:pPr>
      <w:r>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A6B09" w:rsidRDefault="00AA6B09" w:rsidP="00AA6B09">
      <w:pPr>
        <w:widowControl w:val="0"/>
        <w:autoSpaceDE w:val="0"/>
        <w:autoSpaceDN w:val="0"/>
        <w:adjustRightInd w:val="0"/>
        <w:ind w:firstLine="709"/>
        <w:jc w:val="both"/>
        <w:rPr>
          <w:sz w:val="28"/>
          <w:szCs w:val="28"/>
        </w:rPr>
      </w:pPr>
      <w:r>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A6B09" w:rsidRDefault="00AA6B09" w:rsidP="00AA6B09">
      <w:pPr>
        <w:widowControl w:val="0"/>
        <w:autoSpaceDE w:val="0"/>
        <w:autoSpaceDN w:val="0"/>
        <w:adjustRightInd w:val="0"/>
        <w:ind w:firstLine="709"/>
        <w:jc w:val="both"/>
        <w:rPr>
          <w:sz w:val="28"/>
          <w:szCs w:val="28"/>
        </w:rPr>
      </w:pPr>
    </w:p>
    <w:p w:rsidR="00AA6B09" w:rsidRDefault="00AA6B09" w:rsidP="00AA6B09">
      <w:pPr>
        <w:ind w:firstLine="709"/>
        <w:jc w:val="center"/>
        <w:outlineLvl w:val="1"/>
        <w:rPr>
          <w:rFonts w:eastAsia="MS Gothic"/>
          <w:b/>
          <w:sz w:val="28"/>
          <w:szCs w:val="28"/>
        </w:rPr>
      </w:pPr>
      <w:bookmarkStart w:id="67" w:name="_Toc402276817"/>
      <w:r>
        <w:rPr>
          <w:rFonts w:eastAsia="MS Gothic"/>
          <w:b/>
          <w:sz w:val="28"/>
          <w:szCs w:val="28"/>
        </w:rPr>
        <w:t>Содержание производственных территорий</w:t>
      </w:r>
      <w:bookmarkEnd w:id="67"/>
    </w:p>
    <w:p w:rsidR="00AA6B09" w:rsidRDefault="00AA6B09" w:rsidP="00AA6B09">
      <w:pPr>
        <w:ind w:firstLine="709"/>
        <w:jc w:val="both"/>
        <w:outlineLvl w:val="1"/>
        <w:rPr>
          <w:rFonts w:eastAsia="MS Gothic"/>
          <w:b/>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A6B09" w:rsidRDefault="00AA6B09" w:rsidP="00AA6B09">
      <w:pPr>
        <w:widowControl w:val="0"/>
        <w:autoSpaceDE w:val="0"/>
        <w:autoSpaceDN w:val="0"/>
        <w:adjustRightInd w:val="0"/>
        <w:ind w:firstLine="709"/>
        <w:jc w:val="both"/>
        <w:rPr>
          <w:sz w:val="28"/>
          <w:szCs w:val="28"/>
        </w:rPr>
      </w:pPr>
      <w:r>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A6B09" w:rsidRDefault="00AA6B09" w:rsidP="00AA6B09">
      <w:pPr>
        <w:widowControl w:val="0"/>
        <w:autoSpaceDE w:val="0"/>
        <w:autoSpaceDN w:val="0"/>
        <w:adjustRightInd w:val="0"/>
        <w:ind w:firstLine="709"/>
        <w:jc w:val="both"/>
        <w:rPr>
          <w:sz w:val="28"/>
          <w:szCs w:val="28"/>
        </w:rPr>
      </w:pPr>
      <w:r>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A6B09" w:rsidRDefault="00AA6B09" w:rsidP="00AA6B09">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AA6B09" w:rsidRDefault="00AA6B09" w:rsidP="00AA6B09">
      <w:pPr>
        <w:ind w:left="142" w:firstLine="709"/>
        <w:contextualSpacing/>
        <w:jc w:val="center"/>
        <w:outlineLvl w:val="1"/>
        <w:rPr>
          <w:rFonts w:eastAsia="MS Gothic"/>
          <w:b/>
          <w:sz w:val="28"/>
          <w:szCs w:val="28"/>
        </w:rPr>
      </w:pPr>
      <w:r>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AA6B09" w:rsidRDefault="00AA6B09" w:rsidP="00AA6B09">
      <w:pPr>
        <w:ind w:left="142" w:firstLine="709"/>
        <w:contextualSpacing/>
        <w:jc w:val="both"/>
        <w:rPr>
          <w:sz w:val="28"/>
          <w:szCs w:val="28"/>
        </w:rPr>
      </w:pPr>
    </w:p>
    <w:p w:rsidR="00AA6B09" w:rsidRDefault="00AA6B09" w:rsidP="00AA6B09">
      <w:pPr>
        <w:ind w:left="142" w:firstLine="709"/>
        <w:contextualSpacing/>
        <w:jc w:val="both"/>
        <w:rPr>
          <w:sz w:val="28"/>
          <w:szCs w:val="28"/>
        </w:rPr>
      </w:pPr>
      <w:r>
        <w:rPr>
          <w:sz w:val="28"/>
          <w:szCs w:val="28"/>
        </w:rPr>
        <w:t>282. Собственники домовладений, в том числе используемых для временного (сезонного) проживания, обязаны:</w:t>
      </w:r>
    </w:p>
    <w:p w:rsidR="00AA6B09" w:rsidRDefault="00AA6B09" w:rsidP="00AA6B09">
      <w:pPr>
        <w:tabs>
          <w:tab w:val="left" w:pos="0"/>
        </w:tabs>
        <w:ind w:left="142" w:firstLine="709"/>
        <w:contextualSpacing/>
        <w:jc w:val="both"/>
        <w:rPr>
          <w:sz w:val="28"/>
          <w:szCs w:val="28"/>
        </w:rPr>
      </w:pPr>
      <w:r>
        <w:rPr>
          <w:sz w:val="28"/>
          <w:szCs w:val="28"/>
        </w:rPr>
        <w:lastRenderedPageBreak/>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A6B09" w:rsidRDefault="00AA6B09" w:rsidP="00AA6B09">
      <w:pPr>
        <w:autoSpaceDE w:val="0"/>
        <w:autoSpaceDN w:val="0"/>
        <w:adjustRightInd w:val="0"/>
        <w:ind w:left="142" w:firstLine="709"/>
        <w:contextualSpacing/>
        <w:jc w:val="both"/>
        <w:rPr>
          <w:sz w:val="28"/>
          <w:szCs w:val="28"/>
        </w:rPr>
      </w:pPr>
      <w:r>
        <w:rPr>
          <w:sz w:val="28"/>
          <w:szCs w:val="28"/>
        </w:rPr>
        <w:t>складировать бытовые отходы и мусор в специально оборудованных местах;</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не допускать хранения техники, механизмов, автомобилей, в том числе разукомплектованных, на прилегающей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283. Запрещается сжигание, а также захоронение мусора на территории земельных участков, на которых расположены дома.</w:t>
      </w:r>
    </w:p>
    <w:p w:rsidR="00AA6B09" w:rsidRDefault="00AA6B09" w:rsidP="00AA6B09">
      <w:pPr>
        <w:ind w:left="142" w:firstLine="709"/>
        <w:contextualSpacing/>
        <w:jc w:val="both"/>
        <w:outlineLvl w:val="1"/>
        <w:rPr>
          <w:rFonts w:eastAsia="MS Gothic"/>
          <w:sz w:val="28"/>
          <w:szCs w:val="28"/>
        </w:rPr>
      </w:pPr>
      <w:bookmarkStart w:id="71" w:name="Par291"/>
      <w:bookmarkStart w:id="72" w:name="_Toc402276819"/>
      <w:bookmarkEnd w:id="71"/>
    </w:p>
    <w:p w:rsidR="00AA6B09" w:rsidRDefault="00AA6B09" w:rsidP="00AA6B09">
      <w:pPr>
        <w:ind w:left="142" w:firstLine="709"/>
        <w:contextualSpacing/>
        <w:jc w:val="center"/>
        <w:outlineLvl w:val="1"/>
        <w:rPr>
          <w:rFonts w:eastAsia="MS Gothic"/>
          <w:b/>
          <w:color w:val="000000" w:themeColor="text1"/>
          <w:sz w:val="28"/>
          <w:szCs w:val="28"/>
        </w:rPr>
      </w:pPr>
      <w:r>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AA6B09" w:rsidRDefault="00AA6B09" w:rsidP="00AA6B09">
      <w:pPr>
        <w:ind w:left="142" w:firstLine="709"/>
        <w:contextualSpacing/>
        <w:jc w:val="both"/>
        <w:outlineLvl w:val="1"/>
        <w:rPr>
          <w:rFonts w:eastAsia="MS Gothic"/>
          <w:b/>
          <w:color w:val="000000" w:themeColor="text1"/>
          <w:sz w:val="28"/>
          <w:szCs w:val="28"/>
        </w:rPr>
      </w:pP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AA6B09" w:rsidRDefault="00AA6B09" w:rsidP="00AA6B09">
      <w:pPr>
        <w:tabs>
          <w:tab w:val="right" w:pos="10212"/>
        </w:tabs>
        <w:ind w:left="142" w:firstLine="709"/>
        <w:contextualSpacing/>
        <w:jc w:val="center"/>
        <w:rPr>
          <w:sz w:val="28"/>
          <w:szCs w:val="28"/>
        </w:rPr>
      </w:pPr>
    </w:p>
    <w:p w:rsidR="00AA6B09" w:rsidRDefault="00AA6B09" w:rsidP="00AA6B09">
      <w:pPr>
        <w:tabs>
          <w:tab w:val="right" w:pos="10212"/>
        </w:tabs>
        <w:ind w:left="142" w:firstLine="709"/>
        <w:contextualSpacing/>
        <w:jc w:val="center"/>
        <w:rPr>
          <w:b/>
          <w:bCs/>
          <w:sz w:val="28"/>
          <w:szCs w:val="28"/>
        </w:rPr>
      </w:pPr>
      <w:r>
        <w:rPr>
          <w:b/>
          <w:bCs/>
          <w:sz w:val="28"/>
          <w:szCs w:val="28"/>
          <w:lang w:val="en-US"/>
        </w:rPr>
        <w:t>IV</w:t>
      </w:r>
      <w:r>
        <w:rPr>
          <w:b/>
          <w:bCs/>
          <w:sz w:val="28"/>
          <w:szCs w:val="28"/>
        </w:rPr>
        <w:t>. Обеспечение чистоты и порядка в сельском поселении. Правила организации и производства уборочных работ.</w:t>
      </w:r>
    </w:p>
    <w:p w:rsidR="00AA6B09" w:rsidRDefault="00AA6B09" w:rsidP="00AA6B09">
      <w:pPr>
        <w:tabs>
          <w:tab w:val="right" w:pos="10212"/>
        </w:tabs>
        <w:ind w:left="142" w:firstLine="709"/>
        <w:contextualSpacing/>
        <w:jc w:val="center"/>
        <w:rPr>
          <w:bCs/>
          <w:sz w:val="28"/>
          <w:szCs w:val="28"/>
        </w:rPr>
      </w:pPr>
    </w:p>
    <w:p w:rsidR="00AA6B09" w:rsidRDefault="00AA6B09" w:rsidP="00AA6B09">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Pr>
          <w:rFonts w:eastAsia="MS Gothic"/>
          <w:b/>
          <w:sz w:val="28"/>
          <w:szCs w:val="28"/>
        </w:rPr>
        <w:t>Общие требования к проведению благоустройства и уборочных работ на территории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w:t>
      </w:r>
      <w:r>
        <w:rPr>
          <w:spacing w:val="2"/>
          <w:sz w:val="28"/>
          <w:szCs w:val="28"/>
        </w:rPr>
        <w:lastRenderedPageBreak/>
        <w:t xml:space="preserve">удаление обледенений, скашивание травостоя при достижении высоты 15 - 20 см до высоты оставляемого травостоя 3 - 5 см, скашивание сорной </w:t>
      </w:r>
      <w:proofErr w:type="spellStart"/>
      <w:r>
        <w:rPr>
          <w:spacing w:val="2"/>
          <w:sz w:val="28"/>
          <w:szCs w:val="28"/>
        </w:rPr>
        <w:t>сухостоящей</w:t>
      </w:r>
      <w:proofErr w:type="spellEnd"/>
      <w:r>
        <w:rPr>
          <w:spacing w:val="2"/>
          <w:sz w:val="28"/>
          <w:szCs w:val="28"/>
        </w:rPr>
        <w:t xml:space="preserve"> травы. Состав работ и периодичность их выполнения устанавливается администрацией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289. Ответственность за организацию и производство уборочных работ возлагается: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lastRenderedPageBreak/>
        <w:t>за уборку территории гаражных, гаражно-строительных кооперативов - на соответствующий гаражный, гаражно-строительный кооператив;</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 xml:space="preserve">280. Организация работ по удалению </w:t>
      </w:r>
      <w:proofErr w:type="spellStart"/>
      <w:r>
        <w:rPr>
          <w:spacing w:val="2"/>
          <w:sz w:val="28"/>
          <w:szCs w:val="28"/>
        </w:rPr>
        <w:t>несанкционированно</w:t>
      </w:r>
      <w:proofErr w:type="spellEnd"/>
      <w:r>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spacing w:val="2"/>
          <w:sz w:val="28"/>
          <w:szCs w:val="28"/>
        </w:rPr>
        <w:t>противогололедным</w:t>
      </w:r>
      <w:proofErr w:type="spellEnd"/>
      <w:r>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292. Обследование смотровых и </w:t>
      </w:r>
      <w:proofErr w:type="spellStart"/>
      <w:r>
        <w:rPr>
          <w:sz w:val="28"/>
          <w:szCs w:val="28"/>
        </w:rPr>
        <w:t>дождеприемных</w:t>
      </w:r>
      <w:proofErr w:type="spellEnd"/>
      <w:r>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w:t>
      </w:r>
      <w:r>
        <w:rPr>
          <w:sz w:val="28"/>
          <w:szCs w:val="28"/>
        </w:rPr>
        <w:lastRenderedPageBreak/>
        <w:t>централизованной ливневой системы водоотведения.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295. Упавшие деревья должны быть удалены с проезжей части дорог, тротуаров, от </w:t>
      </w:r>
      <w:proofErr w:type="spellStart"/>
      <w:r>
        <w:rPr>
          <w:sz w:val="28"/>
          <w:szCs w:val="28"/>
        </w:rPr>
        <w:t>токонесущих</w:t>
      </w:r>
      <w:proofErr w:type="spellEnd"/>
      <w:r>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A6B09" w:rsidRDefault="00AA6B09" w:rsidP="00AA6B09">
      <w:pPr>
        <w:ind w:left="142" w:firstLine="709"/>
        <w:contextualSpacing/>
        <w:jc w:val="both"/>
        <w:rPr>
          <w:sz w:val="28"/>
          <w:szCs w:val="28"/>
        </w:rPr>
      </w:pPr>
      <w:r>
        <w:rPr>
          <w:sz w:val="28"/>
          <w:szCs w:val="28"/>
        </w:rPr>
        <w:t xml:space="preserve">Не допускается касание ветвями деревьев </w:t>
      </w:r>
      <w:proofErr w:type="spellStart"/>
      <w:r>
        <w:rPr>
          <w:sz w:val="28"/>
          <w:szCs w:val="28"/>
        </w:rPr>
        <w:t>токонесущих</w:t>
      </w:r>
      <w:proofErr w:type="spellEnd"/>
      <w:r>
        <w:rPr>
          <w:sz w:val="28"/>
          <w:szCs w:val="28"/>
        </w:rPr>
        <w:t xml:space="preserve"> проводов, закрывание ими указателей улиц и номерных знаков домов.</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296. Запрещается: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мойка транспортных средств, слив топлива, масел, технических жидкостей вне специально отведенных мест;</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w:t>
      </w:r>
      <w:r>
        <w:rPr>
          <w:sz w:val="28"/>
          <w:szCs w:val="28"/>
        </w:rPr>
        <w:lastRenderedPageBreak/>
        <w:t>пользования, без согласования с администрацией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 xml:space="preserve">297. Администрация сельского </w:t>
      </w:r>
      <w:proofErr w:type="gramStart"/>
      <w:r>
        <w:rPr>
          <w:spacing w:val="2"/>
          <w:sz w:val="28"/>
          <w:szCs w:val="28"/>
        </w:rPr>
        <w:t>поселения  в</w:t>
      </w:r>
      <w:proofErr w:type="gramEnd"/>
      <w:r>
        <w:rPr>
          <w:spacing w:val="2"/>
          <w:sz w:val="28"/>
          <w:szCs w:val="28"/>
        </w:rPr>
        <w:t xml:space="preserve">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AA6B09" w:rsidRDefault="00AA6B09" w:rsidP="00AA6B09">
      <w:pPr>
        <w:ind w:left="142" w:firstLine="709"/>
        <w:contextualSpacing/>
        <w:jc w:val="both"/>
        <w:outlineLvl w:val="1"/>
        <w:rPr>
          <w:rFonts w:eastAsia="MS Gothic"/>
          <w:sz w:val="28"/>
          <w:szCs w:val="28"/>
          <w:highlight w:val="yellow"/>
        </w:rPr>
      </w:pPr>
      <w:bookmarkStart w:id="76" w:name="_Toc402276827"/>
      <w:bookmarkEnd w:id="75"/>
    </w:p>
    <w:p w:rsidR="00AA6B09" w:rsidRDefault="00AA6B09" w:rsidP="00AA6B09">
      <w:pPr>
        <w:ind w:left="142" w:firstLine="709"/>
        <w:contextualSpacing/>
        <w:jc w:val="center"/>
        <w:outlineLvl w:val="1"/>
        <w:rPr>
          <w:rFonts w:eastAsia="MS Gothic"/>
          <w:b/>
          <w:sz w:val="28"/>
          <w:szCs w:val="28"/>
        </w:rPr>
      </w:pPr>
      <w:r>
        <w:rPr>
          <w:rFonts w:eastAsia="MS Gothic"/>
          <w:b/>
          <w:sz w:val="28"/>
          <w:szCs w:val="28"/>
        </w:rPr>
        <w:t>Месячник благоустройства</w:t>
      </w:r>
      <w:bookmarkEnd w:id="76"/>
    </w:p>
    <w:p w:rsidR="00AA6B09" w:rsidRDefault="00AA6B09" w:rsidP="00AA6B09">
      <w:pPr>
        <w:ind w:left="142" w:firstLine="709"/>
        <w:contextualSpacing/>
        <w:jc w:val="both"/>
        <w:outlineLvl w:val="1"/>
        <w:rPr>
          <w:rFonts w:eastAsia="MS Gothic"/>
          <w:b/>
          <w:sz w:val="28"/>
          <w:szCs w:val="28"/>
        </w:rPr>
      </w:pPr>
    </w:p>
    <w:p w:rsidR="00AA6B09" w:rsidRDefault="00AA6B09" w:rsidP="00AA6B09">
      <w:pPr>
        <w:suppressAutoHyphens w:val="0"/>
        <w:ind w:firstLine="709"/>
        <w:jc w:val="both"/>
        <w:rPr>
          <w:sz w:val="28"/>
          <w:szCs w:val="28"/>
        </w:rPr>
      </w:pPr>
      <w:r>
        <w:rPr>
          <w:sz w:val="28"/>
          <w:szCs w:val="28"/>
        </w:rPr>
        <w:t>298.</w:t>
      </w:r>
      <w:r>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AA6B09" w:rsidRDefault="00AA6B09" w:rsidP="00AA6B09">
      <w:pPr>
        <w:suppressAutoHyphens w:val="0"/>
        <w:ind w:firstLine="709"/>
        <w:jc w:val="both"/>
        <w:rPr>
          <w:sz w:val="28"/>
          <w:szCs w:val="28"/>
        </w:rPr>
      </w:pPr>
      <w:r>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A6B09" w:rsidRDefault="00AA6B09" w:rsidP="00AA6B09">
      <w:pPr>
        <w:ind w:firstLine="709"/>
        <w:jc w:val="both"/>
        <w:rPr>
          <w:sz w:val="28"/>
          <w:szCs w:val="28"/>
        </w:rPr>
      </w:pPr>
      <w:r>
        <w:rPr>
          <w:sz w:val="28"/>
          <w:szCs w:val="28"/>
        </w:rPr>
        <w:t>300. Осуществление работ в течение месячника по благоустройству осуществляется за счет:</w:t>
      </w:r>
    </w:p>
    <w:p w:rsidR="00AA6B09" w:rsidRDefault="00AA6B09" w:rsidP="00AA6B09">
      <w:pPr>
        <w:ind w:left="142" w:firstLine="709"/>
        <w:contextualSpacing/>
        <w:jc w:val="both"/>
        <w:rPr>
          <w:sz w:val="28"/>
          <w:szCs w:val="28"/>
        </w:rPr>
      </w:pPr>
      <w:r>
        <w:rPr>
          <w:sz w:val="28"/>
          <w:szCs w:val="28"/>
        </w:rPr>
        <w:t>средств бюджета сельского поселения – в отношении объектов благоустройства, находящихся в муниципальной собственности;</w:t>
      </w:r>
    </w:p>
    <w:p w:rsidR="00AA6B09" w:rsidRDefault="00AA6B09" w:rsidP="00AA6B09">
      <w:pPr>
        <w:ind w:left="142" w:firstLine="709"/>
        <w:contextualSpacing/>
        <w:jc w:val="both"/>
        <w:rPr>
          <w:sz w:val="28"/>
          <w:szCs w:val="28"/>
        </w:rPr>
      </w:pPr>
      <w:r>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A6B09" w:rsidRDefault="00AA6B09" w:rsidP="00AA6B09">
      <w:pPr>
        <w:ind w:left="142" w:firstLine="709"/>
        <w:contextualSpacing/>
        <w:jc w:val="both"/>
        <w:rPr>
          <w:sz w:val="28"/>
          <w:szCs w:val="28"/>
        </w:rPr>
      </w:pPr>
      <w:r>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A6B09" w:rsidRDefault="00AA6B09" w:rsidP="00AA6B09">
      <w:pPr>
        <w:ind w:left="142" w:firstLine="709"/>
        <w:contextualSpacing/>
        <w:jc w:val="both"/>
        <w:rPr>
          <w:sz w:val="28"/>
          <w:szCs w:val="28"/>
        </w:rPr>
      </w:pPr>
    </w:p>
    <w:p w:rsidR="00AA6B09" w:rsidRDefault="00AA6B09" w:rsidP="00AA6B09">
      <w:pPr>
        <w:pStyle w:val="af2"/>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Pr>
          <w:b/>
          <w:color w:val="2D2D2D"/>
          <w:spacing w:val="2"/>
          <w:sz w:val="28"/>
          <w:szCs w:val="28"/>
          <w:lang w:eastAsia="ru-RU"/>
        </w:rPr>
        <w:t>Уборка территории сельского поселения в зимний период</w:t>
      </w:r>
    </w:p>
    <w:p w:rsidR="00AA6B09" w:rsidRDefault="00AA6B09" w:rsidP="00AA6B09">
      <w:pPr>
        <w:pStyle w:val="af2"/>
        <w:shd w:val="clear" w:color="auto" w:fill="FFFFFF"/>
        <w:ind w:left="851"/>
        <w:jc w:val="both"/>
        <w:textAlignment w:val="baseline"/>
        <w:rPr>
          <w:b/>
          <w:color w:val="2D2D2D"/>
          <w:spacing w:val="2"/>
          <w:sz w:val="28"/>
          <w:szCs w:val="28"/>
          <w:lang w:eastAsia="ru-RU"/>
        </w:rPr>
      </w:pP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 В зимний период на дорогах проводятся следующие виды работ:</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подметание и сгребание снега подметально-уборочными машинами и подметальными тракторами;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 xml:space="preserve">организация работ по обработке дорог </w:t>
      </w:r>
      <w:proofErr w:type="spellStart"/>
      <w:r>
        <w:rPr>
          <w:spacing w:val="2"/>
          <w:sz w:val="28"/>
          <w:szCs w:val="28"/>
          <w:lang w:eastAsia="ru-RU"/>
        </w:rPr>
        <w:t>противогололедными</w:t>
      </w:r>
      <w:proofErr w:type="spellEnd"/>
      <w:r>
        <w:rPr>
          <w:spacing w:val="2"/>
          <w:sz w:val="28"/>
          <w:szCs w:val="28"/>
          <w:lang w:eastAsia="ru-RU"/>
        </w:rPr>
        <w:t xml:space="preserve"> материалами;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подготовка снежного вала автогрейдерами и бульдозерами;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 xml:space="preserve">вывоз снега на </w:t>
      </w:r>
      <w:proofErr w:type="spellStart"/>
      <w:r>
        <w:rPr>
          <w:spacing w:val="2"/>
          <w:sz w:val="28"/>
          <w:szCs w:val="28"/>
          <w:lang w:eastAsia="ru-RU"/>
        </w:rPr>
        <w:t>снегоприемные</w:t>
      </w:r>
      <w:proofErr w:type="spellEnd"/>
      <w:r>
        <w:rPr>
          <w:spacing w:val="2"/>
          <w:sz w:val="28"/>
          <w:szCs w:val="28"/>
          <w:lang w:eastAsia="ru-RU"/>
        </w:rPr>
        <w:t xml:space="preserve"> пункты;</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удаление наката автогрейдерами;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уборка снега вдоль проезжей части вручную.</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 В зимний период на тротуарах проводятся следующие виды работ:</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уборка снега вручную;</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подметание и сгребание снега подметальными тракторами;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очистка тротуаров от уплотненного снега;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посыпка тротуаров мелкофракционным щебнем;</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погрузка и вывоз снега.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Pr>
          <w:spacing w:val="2"/>
          <w:sz w:val="28"/>
          <w:szCs w:val="28"/>
          <w:lang w:eastAsia="ru-RU"/>
        </w:rPr>
        <w:t>противогололедные</w:t>
      </w:r>
      <w:proofErr w:type="spellEnd"/>
      <w:r>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 К первоочередным операциям зимней уборки относятся:</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 xml:space="preserve">обработка проезжей части дороги </w:t>
      </w:r>
      <w:proofErr w:type="spellStart"/>
      <w:r>
        <w:rPr>
          <w:spacing w:val="2"/>
          <w:sz w:val="28"/>
          <w:szCs w:val="28"/>
          <w:lang w:eastAsia="ru-RU"/>
        </w:rPr>
        <w:t>противогололедными</w:t>
      </w:r>
      <w:proofErr w:type="spellEnd"/>
      <w:r>
        <w:rPr>
          <w:spacing w:val="2"/>
          <w:sz w:val="28"/>
          <w:szCs w:val="28"/>
          <w:lang w:eastAsia="ru-RU"/>
        </w:rPr>
        <w:t xml:space="preserve"> материалами;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сгребание и подметание снега;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формирование снежного вала для последующего вывоза;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 К операциям второй очереди относятся:</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вывоз снега;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зачистка дорожных лотков после удаления снега;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скалывание льда и удаление снежно-ледяных образований механизированным и ручным способом.</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 xml:space="preserve">308. С началом снегопада в первую очередь обрабатываются </w:t>
      </w:r>
      <w:proofErr w:type="spellStart"/>
      <w:r>
        <w:rPr>
          <w:spacing w:val="2"/>
          <w:sz w:val="28"/>
          <w:szCs w:val="28"/>
          <w:lang w:eastAsia="ru-RU"/>
        </w:rPr>
        <w:t>противогололедными</w:t>
      </w:r>
      <w:proofErr w:type="spellEnd"/>
      <w:r>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312. Формирование снежных валов не допускается:</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ближе 5 м от пешеходного перехода;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ближе 20 м от остановочного пункта;</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участках дорог, оборудованных транспортными ограждениями или повышенным бордюром;</w:t>
      </w:r>
    </w:p>
    <w:p w:rsidR="00AA6B09" w:rsidRDefault="00AA6B09" w:rsidP="00AA6B09">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тротуарах.</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 xml:space="preserve">314. Вывоз снега с улиц и проездов осуществляется на подготовленные </w:t>
      </w:r>
      <w:proofErr w:type="spellStart"/>
      <w:r>
        <w:rPr>
          <w:spacing w:val="2"/>
          <w:sz w:val="28"/>
          <w:szCs w:val="28"/>
          <w:lang w:eastAsia="ru-RU"/>
        </w:rPr>
        <w:t>снегоприемные</w:t>
      </w:r>
      <w:proofErr w:type="spellEnd"/>
      <w:r>
        <w:rPr>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Pr>
          <w:spacing w:val="2"/>
          <w:sz w:val="28"/>
          <w:szCs w:val="28"/>
          <w:lang w:eastAsia="ru-RU"/>
        </w:rPr>
        <w:t>безбарьерной</w:t>
      </w:r>
      <w:proofErr w:type="spellEnd"/>
      <w:r>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AA6B09" w:rsidRDefault="00AA6B09" w:rsidP="00AA6B09">
      <w:pPr>
        <w:ind w:firstLine="709"/>
        <w:jc w:val="both"/>
        <w:outlineLvl w:val="1"/>
        <w:rPr>
          <w:rFonts w:eastAsia="MS Gothic"/>
          <w:sz w:val="28"/>
          <w:szCs w:val="28"/>
        </w:rPr>
      </w:pPr>
    </w:p>
    <w:p w:rsidR="00AA6B09" w:rsidRDefault="00AA6B09" w:rsidP="00AA6B09">
      <w:pPr>
        <w:shd w:val="clear" w:color="auto" w:fill="FFFFFF"/>
        <w:ind w:firstLine="709"/>
        <w:jc w:val="center"/>
        <w:textAlignment w:val="baseline"/>
        <w:rPr>
          <w:b/>
          <w:color w:val="2D2D2D"/>
          <w:spacing w:val="2"/>
          <w:sz w:val="28"/>
          <w:szCs w:val="28"/>
          <w:lang w:eastAsia="ru-RU"/>
        </w:rPr>
      </w:pPr>
      <w:bookmarkStart w:id="79" w:name="Par310"/>
      <w:bookmarkStart w:id="80" w:name="_Toc402276830"/>
      <w:bookmarkEnd w:id="78"/>
      <w:bookmarkEnd w:id="79"/>
      <w:r>
        <w:rPr>
          <w:b/>
          <w:spacing w:val="2"/>
          <w:sz w:val="28"/>
          <w:szCs w:val="28"/>
          <w:lang w:eastAsia="ru-RU"/>
        </w:rPr>
        <w:t>Уборка территории сельского поселения в летний период</w:t>
      </w:r>
    </w:p>
    <w:p w:rsidR="00AA6B09" w:rsidRDefault="00AA6B09" w:rsidP="00AA6B09">
      <w:pPr>
        <w:shd w:val="clear" w:color="auto" w:fill="FFFFFF"/>
        <w:ind w:firstLine="709"/>
        <w:jc w:val="both"/>
        <w:textAlignment w:val="baseline"/>
        <w:rPr>
          <w:spacing w:val="2"/>
          <w:sz w:val="28"/>
          <w:szCs w:val="28"/>
          <w:lang w:eastAsia="ru-RU"/>
        </w:rPr>
      </w:pPr>
    </w:p>
    <w:p w:rsidR="00AA6B09" w:rsidRDefault="00AA6B09" w:rsidP="00AA6B09">
      <w:pPr>
        <w:shd w:val="clear" w:color="auto" w:fill="FFFFFF"/>
        <w:ind w:firstLine="709"/>
        <w:jc w:val="both"/>
        <w:textAlignment w:val="baseline"/>
        <w:rPr>
          <w:b/>
          <w:spacing w:val="2"/>
          <w:sz w:val="28"/>
          <w:szCs w:val="28"/>
          <w:lang w:eastAsia="ru-RU"/>
        </w:rPr>
      </w:pPr>
      <w:r>
        <w:rPr>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318. В летний период на дорогах местного значения проводятся следующие виды работ:</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lastRenderedPageBreak/>
        <w:t>подметание проезжей части дорожно-уборочными машинами с предварительным смачиванием, подметально-уборочными машинами;</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мойка проезжей части дорожно-уборочными машинами;</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подметание вручную проезжей части по лотку;</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очистка вручную проезжей части по лотку от случайного мусора.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319. В летний период на тротуарах, остановочных пунктах проводятся следующие виды работ:</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механизированное подметание;</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мойка тротуаров дорожно-уборочными машинами;</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подметание тротуаров вручную;</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320. В летний период на газонах проводятся следующие виды работ:</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очистка газонов от случайного мусора;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выкашивание газонов газонокосилкой или вручную;</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сбор и вывоз упавших веток, старой травы;</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321. Содержание урн для мусора в летний период включает в себя: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очистку урн;</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погрузку вручную и вывоз бытового мусора;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покраску, ремонт или замену поврежденных урн.</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322. Проезжая часть полностью очищается от загрязнений и промывается.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Pr>
          <w:spacing w:val="2"/>
          <w:sz w:val="28"/>
          <w:szCs w:val="28"/>
          <w:lang w:eastAsia="ru-RU"/>
        </w:rPr>
        <w:t>Шумозащитные</w:t>
      </w:r>
      <w:proofErr w:type="spellEnd"/>
      <w:r>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324. Тротуары и остановочные пункты полностью очищаются от грунтово-песчаных наносов, мусора и промываются.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325. Вывоз смета производится непосредственно после подметания.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AA6B09" w:rsidRDefault="00AA6B09" w:rsidP="00AA6B09">
      <w:pPr>
        <w:shd w:val="clear" w:color="auto" w:fill="FFFFFF"/>
        <w:ind w:firstLine="709"/>
        <w:jc w:val="both"/>
        <w:textAlignment w:val="baseline"/>
        <w:rPr>
          <w:spacing w:val="2"/>
          <w:sz w:val="28"/>
          <w:szCs w:val="28"/>
          <w:lang w:eastAsia="ru-RU"/>
        </w:rPr>
      </w:pPr>
      <w:r>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AA6B09" w:rsidRDefault="00AA6B09" w:rsidP="00AA6B09">
      <w:pPr>
        <w:ind w:firstLine="709"/>
        <w:jc w:val="both"/>
        <w:outlineLvl w:val="1"/>
        <w:rPr>
          <w:rFonts w:eastAsia="MS Gothic"/>
          <w:sz w:val="28"/>
          <w:szCs w:val="28"/>
        </w:rPr>
      </w:pPr>
    </w:p>
    <w:bookmarkEnd w:id="80"/>
    <w:p w:rsidR="00AA6B09" w:rsidRDefault="00AA6B09" w:rsidP="00AA6B09">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AA6B09" w:rsidRDefault="00AA6B09" w:rsidP="00AA6B09">
      <w:pPr>
        <w:autoSpaceDE w:val="0"/>
        <w:autoSpaceDN w:val="0"/>
        <w:adjustRightInd w:val="0"/>
        <w:ind w:firstLine="709"/>
        <w:jc w:val="both"/>
        <w:rPr>
          <w:sz w:val="28"/>
          <w:szCs w:val="28"/>
        </w:rPr>
      </w:pPr>
    </w:p>
    <w:p w:rsidR="00AA6B09" w:rsidRDefault="00AA6B09" w:rsidP="00AA6B09">
      <w:pPr>
        <w:autoSpaceDE w:val="0"/>
        <w:autoSpaceDN w:val="0"/>
        <w:adjustRightInd w:val="0"/>
        <w:ind w:firstLine="709"/>
        <w:jc w:val="both"/>
        <w:rPr>
          <w:sz w:val="28"/>
          <w:szCs w:val="28"/>
        </w:rPr>
      </w:pPr>
      <w:r>
        <w:rPr>
          <w:sz w:val="28"/>
          <w:szCs w:val="28"/>
        </w:rPr>
        <w:lastRenderedPageBreak/>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Федеральный закон об ответственном обращении с животными</w:t>
      </w:r>
      <w:r>
        <w:rPr>
          <w:sz w:val="28"/>
          <w:szCs w:val="28"/>
        </w:rPr>
        <w:t>, а также нормативными правовыми актами Забайкальского края.</w:t>
      </w:r>
    </w:p>
    <w:p w:rsidR="00AA6B09" w:rsidRDefault="00AA6B09" w:rsidP="00AA6B09">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AA6B09" w:rsidRDefault="00AA6B09" w:rsidP="00AA6B09">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AA6B09" w:rsidRDefault="00AA6B09" w:rsidP="00AA6B09">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AA6B09" w:rsidRDefault="00AA6B09" w:rsidP="00AA6B09">
      <w:pPr>
        <w:suppressAutoHyphens w:val="0"/>
        <w:autoSpaceDE w:val="0"/>
        <w:autoSpaceDN w:val="0"/>
        <w:adjustRightInd w:val="0"/>
        <w:ind w:firstLine="709"/>
        <w:jc w:val="both"/>
        <w:rPr>
          <w:sz w:val="28"/>
          <w:szCs w:val="28"/>
        </w:rPr>
      </w:pPr>
      <w:r>
        <w:rPr>
          <w:sz w:val="28"/>
          <w:szCs w:val="28"/>
          <w:lang w:eastAsia="ru-RU"/>
        </w:rPr>
        <w:t xml:space="preserve">338. </w:t>
      </w:r>
      <w:proofErr w:type="gramStart"/>
      <w:r>
        <w:rPr>
          <w:sz w:val="28"/>
          <w:szCs w:val="28"/>
          <w:lang w:eastAsia="ru-RU"/>
        </w:rPr>
        <w:t>Лица</w:t>
      </w:r>
      <w:proofErr w:type="gramEnd"/>
      <w:r>
        <w:rPr>
          <w:sz w:val="28"/>
          <w:szCs w:val="28"/>
          <w:lang w:eastAsia="ru-RU"/>
        </w:rPr>
        <w:t xml:space="preserve">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AA6B09" w:rsidRDefault="00AA6B09" w:rsidP="00AA6B09">
      <w:pPr>
        <w:suppressAutoHyphens w:val="0"/>
        <w:autoSpaceDE w:val="0"/>
        <w:autoSpaceDN w:val="0"/>
        <w:adjustRightInd w:val="0"/>
        <w:ind w:firstLine="709"/>
        <w:jc w:val="both"/>
        <w:rPr>
          <w:sz w:val="28"/>
          <w:szCs w:val="28"/>
        </w:rPr>
      </w:pPr>
      <w:r>
        <w:rPr>
          <w:sz w:val="28"/>
          <w:szCs w:val="28"/>
        </w:rPr>
        <w:t>В силу статей 230-</w:t>
      </w:r>
      <w:proofErr w:type="gramStart"/>
      <w:r>
        <w:rPr>
          <w:sz w:val="28"/>
          <w:szCs w:val="28"/>
        </w:rPr>
        <w:t>232  Гражданского</w:t>
      </w:r>
      <w:proofErr w:type="gramEnd"/>
      <w:r>
        <w:rPr>
          <w:sz w:val="28"/>
          <w:szCs w:val="28"/>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AA6B09" w:rsidRDefault="00AA6B09" w:rsidP="00AA6B09">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rsidR="00AA6B09" w:rsidRDefault="00AA6B09" w:rsidP="00AA6B09">
      <w:pPr>
        <w:suppressAutoHyphens w:val="0"/>
        <w:autoSpaceDE w:val="0"/>
        <w:autoSpaceDN w:val="0"/>
        <w:adjustRightInd w:val="0"/>
        <w:ind w:firstLine="709"/>
        <w:jc w:val="both"/>
        <w:rPr>
          <w:bCs/>
          <w:sz w:val="28"/>
          <w:szCs w:val="28"/>
          <w:lang w:eastAsia="ru-RU"/>
        </w:rPr>
      </w:pPr>
      <w:r>
        <w:rPr>
          <w:sz w:val="28"/>
          <w:szCs w:val="28"/>
          <w:lang w:eastAsia="ru-RU"/>
        </w:rPr>
        <w:lastRenderedPageBreak/>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AA6B09" w:rsidRDefault="00AA6B09" w:rsidP="00AA6B09">
      <w:pPr>
        <w:suppressAutoHyphens w:val="0"/>
        <w:autoSpaceDE w:val="0"/>
        <w:autoSpaceDN w:val="0"/>
        <w:adjustRightInd w:val="0"/>
        <w:ind w:firstLine="709"/>
        <w:jc w:val="both"/>
        <w:rPr>
          <w:bCs/>
          <w:sz w:val="28"/>
          <w:szCs w:val="28"/>
          <w:lang w:eastAsia="ru-RU"/>
        </w:rPr>
      </w:pPr>
      <w:r>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342. Лицо, ведущее стадо, (погонщик) является водителем (</w:t>
      </w:r>
      <w:hyperlink r:id="rId7" w:history="1">
        <w:r>
          <w:rPr>
            <w:rStyle w:val="a3"/>
            <w:rFonts w:eastAsiaTheme="majorEastAsia"/>
            <w:color w:val="auto"/>
            <w:sz w:val="28"/>
            <w:szCs w:val="28"/>
            <w:lang w:eastAsia="ru-RU"/>
          </w:rPr>
          <w:t>пункт 1.2</w:t>
        </w:r>
      </w:hyperlink>
      <w:r>
        <w:rPr>
          <w:sz w:val="28"/>
          <w:szCs w:val="28"/>
          <w:lang w:eastAsia="ru-RU"/>
        </w:rPr>
        <w:t xml:space="preserve"> правил дорожного движения). </w:t>
      </w: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За нарушение погонщиком правил дорожного движения предусмотрена административная ответственность.</w:t>
      </w:r>
    </w:p>
    <w:p w:rsidR="00AA6B09" w:rsidRDefault="00AA6B09" w:rsidP="00AA6B09">
      <w:pPr>
        <w:suppressAutoHyphens w:val="0"/>
        <w:autoSpaceDE w:val="0"/>
        <w:autoSpaceDN w:val="0"/>
        <w:adjustRightInd w:val="0"/>
        <w:ind w:firstLine="709"/>
        <w:jc w:val="both"/>
        <w:rPr>
          <w:bCs/>
          <w:sz w:val="28"/>
          <w:szCs w:val="28"/>
          <w:lang w:eastAsia="ru-RU"/>
        </w:rPr>
      </w:pPr>
    </w:p>
    <w:p w:rsidR="00AA6B09" w:rsidRDefault="00AA6B09" w:rsidP="00AA6B09">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rsidR="00AA6B09" w:rsidRDefault="00AA6B09" w:rsidP="00AA6B09">
      <w:pPr>
        <w:suppressAutoHyphens w:val="0"/>
        <w:autoSpaceDE w:val="0"/>
        <w:autoSpaceDN w:val="0"/>
        <w:adjustRightInd w:val="0"/>
        <w:ind w:firstLine="709"/>
        <w:jc w:val="both"/>
        <w:rPr>
          <w:sz w:val="28"/>
          <w:szCs w:val="28"/>
          <w:lang w:eastAsia="ru-RU"/>
        </w:rPr>
      </w:pPr>
    </w:p>
    <w:p w:rsidR="00AA6B09" w:rsidRDefault="00AA6B09" w:rsidP="00AA6B09">
      <w:pPr>
        <w:suppressAutoHyphens w:val="0"/>
        <w:autoSpaceDE w:val="0"/>
        <w:autoSpaceDN w:val="0"/>
        <w:adjustRightInd w:val="0"/>
        <w:ind w:firstLine="709"/>
        <w:jc w:val="both"/>
        <w:rPr>
          <w:sz w:val="28"/>
          <w:szCs w:val="28"/>
          <w:lang w:eastAsia="ru-RU"/>
        </w:rPr>
      </w:pPr>
      <w:r>
        <w:rPr>
          <w:sz w:val="28"/>
          <w:szCs w:val="28"/>
          <w:lang w:eastAsia="ru-RU"/>
        </w:rPr>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AA6B09" w:rsidRDefault="00AA6B09" w:rsidP="00AA6B09">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AA6B09" w:rsidRDefault="00AA6B09" w:rsidP="00AA6B09">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rsidR="00AA6B09" w:rsidRDefault="00AA6B09" w:rsidP="00AA6B09">
      <w:pPr>
        <w:widowControl w:val="0"/>
        <w:autoSpaceDE w:val="0"/>
        <w:autoSpaceDN w:val="0"/>
        <w:adjustRightInd w:val="0"/>
        <w:ind w:left="142" w:firstLine="709"/>
        <w:contextualSpacing/>
        <w:jc w:val="both"/>
        <w:rPr>
          <w:sz w:val="28"/>
          <w:szCs w:val="28"/>
        </w:rPr>
      </w:pPr>
    </w:p>
    <w:p w:rsidR="00AA6B09" w:rsidRDefault="00AA6B09" w:rsidP="00AA6B09">
      <w:pPr>
        <w:widowControl w:val="0"/>
        <w:autoSpaceDE w:val="0"/>
        <w:autoSpaceDN w:val="0"/>
        <w:adjustRightInd w:val="0"/>
        <w:ind w:left="142" w:firstLine="709"/>
        <w:contextualSpacing/>
        <w:jc w:val="both"/>
        <w:rPr>
          <w:b/>
          <w:bCs/>
          <w:sz w:val="28"/>
          <w:szCs w:val="28"/>
        </w:rPr>
      </w:pPr>
      <w:r>
        <w:rPr>
          <w:b/>
          <w:bCs/>
          <w:sz w:val="28"/>
          <w:szCs w:val="28"/>
          <w:lang w:val="en-US"/>
        </w:rPr>
        <w:t>V</w:t>
      </w:r>
      <w:r>
        <w:rPr>
          <w:b/>
          <w:bCs/>
          <w:sz w:val="28"/>
          <w:szCs w:val="28"/>
        </w:rPr>
        <w:t>. Проведение земляных работ при строительстве, ремонте, реконструкции коммуникаций</w:t>
      </w:r>
    </w:p>
    <w:p w:rsidR="00AA6B09" w:rsidRDefault="00AA6B09" w:rsidP="00AA6B09">
      <w:pPr>
        <w:widowControl w:val="0"/>
        <w:autoSpaceDE w:val="0"/>
        <w:autoSpaceDN w:val="0"/>
        <w:adjustRightInd w:val="0"/>
        <w:ind w:left="142" w:firstLine="709"/>
        <w:contextualSpacing/>
        <w:jc w:val="both"/>
        <w:rPr>
          <w:bCs/>
          <w:sz w:val="28"/>
          <w:szCs w:val="28"/>
        </w:rPr>
      </w:pP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w:t>
      </w:r>
      <w:r>
        <w:rPr>
          <w:bCs/>
          <w:sz w:val="28"/>
          <w:szCs w:val="28"/>
        </w:rPr>
        <w:lastRenderedPageBreak/>
        <w:t>реагирования (ЕДДС) с последующим оформлением разрешения (ордера) в течение 3-х рабочих дней.</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об уведомлениях и телефонограммах о проведении аварийных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 выданных ордерах на территории сельского поселения;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 продлении сроков проведения земляных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об актах обследования участков после проведения восстановительных работ и закрытия ордеров.</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 xml:space="preserve">348. Ордер выдается администрацией сельского </w:t>
      </w:r>
      <w:proofErr w:type="gramStart"/>
      <w:r>
        <w:rPr>
          <w:bCs/>
          <w:sz w:val="28"/>
          <w:szCs w:val="28"/>
        </w:rPr>
        <w:t>поселения  хозяйства</w:t>
      </w:r>
      <w:proofErr w:type="gramEnd"/>
      <w:r>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349. Прокладка напорных коммуникаций под проезжей частью магистральных улиц не допускается.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Не допускается применение кирпича в конструкциях, подземных коммуникациях, расположенных под проезжей частью.</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 xml:space="preserve">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w:t>
      </w:r>
      <w:r>
        <w:rPr>
          <w:bCs/>
          <w:sz w:val="28"/>
          <w:szCs w:val="28"/>
        </w:rPr>
        <w:lastRenderedPageBreak/>
        <w:t>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355. При восстановлении благоустройства:</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б) провести необходимые мероприятия по приведению в порядок территории в зоне производства земляных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lastRenderedPageBreak/>
        <w:t>356. До начала производства земляных, строительных, ремонтных работ необходимо:</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1) Установить дорожные знаки в соответствии с согласованной схемой;</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 xml:space="preserve">3) </w:t>
      </w:r>
      <w:proofErr w:type="gramStart"/>
      <w:r>
        <w:rPr>
          <w:bCs/>
          <w:sz w:val="28"/>
          <w:szCs w:val="28"/>
        </w:rPr>
        <w:t>В</w:t>
      </w:r>
      <w:proofErr w:type="gramEnd"/>
      <w:r>
        <w:rPr>
          <w:bCs/>
          <w:sz w:val="28"/>
          <w:szCs w:val="28"/>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358. В разрешении устанавливаются сроки и условия производства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 xml:space="preserve">361. Если при выполнении земляных работ выявлено несоответствие </w:t>
      </w:r>
      <w:r>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AA6B09" w:rsidRDefault="00AA6B09" w:rsidP="00AA6B09">
      <w:pPr>
        <w:widowControl w:val="0"/>
        <w:autoSpaceDE w:val="0"/>
        <w:autoSpaceDN w:val="0"/>
        <w:adjustRightInd w:val="0"/>
        <w:ind w:left="142" w:firstLine="709"/>
        <w:contextualSpacing/>
        <w:jc w:val="both"/>
        <w:rPr>
          <w:bCs/>
          <w:sz w:val="28"/>
          <w:szCs w:val="28"/>
        </w:rPr>
      </w:pPr>
      <w:r>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AA6B09" w:rsidRDefault="00AA6B09" w:rsidP="00AA6B09">
      <w:pPr>
        <w:widowControl w:val="0"/>
        <w:autoSpaceDE w:val="0"/>
        <w:autoSpaceDN w:val="0"/>
        <w:adjustRightInd w:val="0"/>
        <w:ind w:firstLine="709"/>
        <w:jc w:val="both"/>
        <w:rPr>
          <w:bCs/>
          <w:sz w:val="28"/>
          <w:szCs w:val="28"/>
        </w:rPr>
      </w:pPr>
      <w:r>
        <w:rPr>
          <w:bCs/>
          <w:sz w:val="28"/>
          <w:szCs w:val="28"/>
        </w:rPr>
        <w:t>При необходимости производитель работ обеспечивает планировку грунта на отвале.</w:t>
      </w:r>
    </w:p>
    <w:p w:rsidR="00AA6B09" w:rsidRDefault="00AA6B09" w:rsidP="00AA6B09">
      <w:pPr>
        <w:widowControl w:val="0"/>
        <w:autoSpaceDE w:val="0"/>
        <w:autoSpaceDN w:val="0"/>
        <w:adjustRightInd w:val="0"/>
        <w:ind w:firstLine="709"/>
        <w:jc w:val="both"/>
        <w:rPr>
          <w:bCs/>
          <w:sz w:val="28"/>
          <w:szCs w:val="28"/>
        </w:rPr>
      </w:pPr>
      <w:r>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A6B09" w:rsidRDefault="00AA6B09" w:rsidP="00AA6B09">
      <w:pPr>
        <w:widowControl w:val="0"/>
        <w:autoSpaceDE w:val="0"/>
        <w:autoSpaceDN w:val="0"/>
        <w:adjustRightInd w:val="0"/>
        <w:ind w:firstLine="709"/>
        <w:jc w:val="both"/>
        <w:rPr>
          <w:bCs/>
          <w:sz w:val="28"/>
          <w:szCs w:val="28"/>
        </w:rPr>
      </w:pPr>
      <w:r>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AA6B09" w:rsidRDefault="00AA6B09" w:rsidP="00AA6B09">
      <w:pPr>
        <w:widowControl w:val="0"/>
        <w:autoSpaceDE w:val="0"/>
        <w:autoSpaceDN w:val="0"/>
        <w:adjustRightInd w:val="0"/>
        <w:ind w:firstLine="709"/>
        <w:jc w:val="both"/>
        <w:rPr>
          <w:bCs/>
          <w:sz w:val="28"/>
          <w:szCs w:val="28"/>
        </w:rPr>
      </w:pPr>
      <w:r>
        <w:rPr>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Pr>
          <w:bCs/>
          <w:sz w:val="28"/>
          <w:szCs w:val="28"/>
        </w:rPr>
        <w:t>фотофиксацией</w:t>
      </w:r>
      <w:proofErr w:type="spellEnd"/>
      <w:r>
        <w:rPr>
          <w:bCs/>
          <w:sz w:val="28"/>
          <w:szCs w:val="28"/>
        </w:rPr>
        <w:t xml:space="preserve"> конструктивных элементов.</w:t>
      </w:r>
    </w:p>
    <w:p w:rsidR="00AA6B09" w:rsidRDefault="00AA6B09" w:rsidP="00AA6B09">
      <w:pPr>
        <w:widowControl w:val="0"/>
        <w:autoSpaceDE w:val="0"/>
        <w:autoSpaceDN w:val="0"/>
        <w:adjustRightInd w:val="0"/>
        <w:ind w:firstLine="709"/>
        <w:jc w:val="both"/>
        <w:rPr>
          <w:bCs/>
          <w:sz w:val="28"/>
          <w:szCs w:val="28"/>
        </w:rPr>
      </w:pPr>
      <w:r>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AA6B09" w:rsidRDefault="00AA6B09" w:rsidP="00AA6B09">
      <w:pPr>
        <w:widowControl w:val="0"/>
        <w:autoSpaceDE w:val="0"/>
        <w:autoSpaceDN w:val="0"/>
        <w:adjustRightInd w:val="0"/>
        <w:ind w:firstLine="709"/>
        <w:jc w:val="both"/>
        <w:rPr>
          <w:bCs/>
          <w:sz w:val="28"/>
          <w:szCs w:val="28"/>
        </w:rPr>
      </w:pPr>
      <w:r>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w:t>
      </w:r>
      <w:r>
        <w:rPr>
          <w:bCs/>
          <w:sz w:val="28"/>
          <w:szCs w:val="28"/>
        </w:rPr>
        <w:lastRenderedPageBreak/>
        <w:t xml:space="preserve">см в соответствии с </w:t>
      </w:r>
      <w:r>
        <w:rPr>
          <w:sz w:val="28"/>
          <w:szCs w:val="28"/>
          <w:lang w:eastAsia="ru-RU"/>
        </w:rPr>
        <w:t>ГОСТ Р 50597-2017</w:t>
      </w:r>
      <w:r>
        <w:rPr>
          <w:bCs/>
          <w:sz w:val="28"/>
          <w:szCs w:val="28"/>
        </w:rPr>
        <w:t xml:space="preserve"> «</w:t>
      </w:r>
      <w:r>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bCs/>
          <w:sz w:val="28"/>
          <w:szCs w:val="28"/>
        </w:rPr>
        <w:t>».</w:t>
      </w:r>
    </w:p>
    <w:p w:rsidR="00AA6B09" w:rsidRDefault="00AA6B09" w:rsidP="00AA6B09">
      <w:pPr>
        <w:widowControl w:val="0"/>
        <w:autoSpaceDE w:val="0"/>
        <w:autoSpaceDN w:val="0"/>
        <w:adjustRightInd w:val="0"/>
        <w:ind w:firstLine="709"/>
        <w:jc w:val="both"/>
        <w:rPr>
          <w:bCs/>
          <w:sz w:val="28"/>
          <w:szCs w:val="28"/>
        </w:rPr>
      </w:pPr>
      <w:r>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A6B09" w:rsidRDefault="00AA6B09" w:rsidP="00AA6B09">
      <w:pPr>
        <w:widowControl w:val="0"/>
        <w:autoSpaceDE w:val="0"/>
        <w:autoSpaceDN w:val="0"/>
        <w:adjustRightInd w:val="0"/>
        <w:ind w:firstLine="709"/>
        <w:jc w:val="both"/>
        <w:rPr>
          <w:bCs/>
          <w:sz w:val="28"/>
          <w:szCs w:val="28"/>
        </w:rPr>
      </w:pPr>
      <w:r>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A6B09" w:rsidRDefault="00AA6B09" w:rsidP="00AA6B09">
      <w:pPr>
        <w:widowControl w:val="0"/>
        <w:autoSpaceDE w:val="0"/>
        <w:autoSpaceDN w:val="0"/>
        <w:adjustRightInd w:val="0"/>
        <w:ind w:firstLine="709"/>
        <w:jc w:val="both"/>
        <w:rPr>
          <w:bCs/>
          <w:sz w:val="28"/>
          <w:szCs w:val="28"/>
        </w:rPr>
      </w:pPr>
      <w:r>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AA6B09" w:rsidRDefault="00AA6B09" w:rsidP="00AA6B09">
      <w:pPr>
        <w:widowControl w:val="0"/>
        <w:autoSpaceDE w:val="0"/>
        <w:autoSpaceDN w:val="0"/>
        <w:adjustRightInd w:val="0"/>
        <w:ind w:firstLine="709"/>
        <w:jc w:val="both"/>
        <w:rPr>
          <w:bCs/>
          <w:sz w:val="28"/>
          <w:szCs w:val="28"/>
        </w:rPr>
      </w:pPr>
      <w:r>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AA6B09" w:rsidRDefault="00AA6B09" w:rsidP="00AA6B09">
      <w:pPr>
        <w:widowControl w:val="0"/>
        <w:autoSpaceDE w:val="0"/>
        <w:autoSpaceDN w:val="0"/>
        <w:adjustRightInd w:val="0"/>
        <w:ind w:firstLine="709"/>
        <w:jc w:val="both"/>
        <w:rPr>
          <w:bCs/>
          <w:sz w:val="28"/>
          <w:szCs w:val="28"/>
        </w:rPr>
      </w:pPr>
      <w:r>
        <w:rPr>
          <w:bCs/>
          <w:sz w:val="28"/>
          <w:szCs w:val="28"/>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AA6B09" w:rsidRDefault="00AA6B09" w:rsidP="00AA6B09">
      <w:pPr>
        <w:widowControl w:val="0"/>
        <w:autoSpaceDE w:val="0"/>
        <w:autoSpaceDN w:val="0"/>
        <w:adjustRightInd w:val="0"/>
        <w:ind w:firstLine="709"/>
        <w:jc w:val="both"/>
        <w:rPr>
          <w:bCs/>
          <w:sz w:val="28"/>
          <w:szCs w:val="28"/>
        </w:rPr>
      </w:pPr>
      <w:r>
        <w:rPr>
          <w:bCs/>
          <w:sz w:val="28"/>
          <w:szCs w:val="28"/>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AA6B09" w:rsidRDefault="00AA6B09" w:rsidP="00AA6B09">
      <w:pPr>
        <w:widowControl w:val="0"/>
        <w:autoSpaceDE w:val="0"/>
        <w:autoSpaceDN w:val="0"/>
        <w:adjustRightInd w:val="0"/>
        <w:ind w:firstLine="709"/>
        <w:jc w:val="both"/>
        <w:rPr>
          <w:bCs/>
          <w:sz w:val="28"/>
          <w:szCs w:val="28"/>
        </w:rPr>
      </w:pPr>
      <w:r>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AA6B09" w:rsidRDefault="00AA6B09" w:rsidP="00AA6B09">
      <w:pPr>
        <w:widowControl w:val="0"/>
        <w:autoSpaceDE w:val="0"/>
        <w:autoSpaceDN w:val="0"/>
        <w:adjustRightInd w:val="0"/>
        <w:ind w:firstLine="709"/>
        <w:jc w:val="both"/>
        <w:rPr>
          <w:bCs/>
          <w:sz w:val="28"/>
          <w:szCs w:val="28"/>
        </w:rPr>
      </w:pPr>
      <w:r>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AA6B09" w:rsidRDefault="00AA6B09" w:rsidP="00AA6B09">
      <w:pPr>
        <w:widowControl w:val="0"/>
        <w:autoSpaceDE w:val="0"/>
        <w:autoSpaceDN w:val="0"/>
        <w:adjustRightInd w:val="0"/>
        <w:ind w:firstLine="709"/>
        <w:jc w:val="both"/>
        <w:rPr>
          <w:bCs/>
          <w:sz w:val="28"/>
          <w:szCs w:val="28"/>
        </w:rPr>
      </w:pPr>
      <w:r>
        <w:rPr>
          <w:bCs/>
          <w:sz w:val="28"/>
          <w:szCs w:val="28"/>
        </w:rPr>
        <w:t xml:space="preserve">373. Ответственность за сохранность существующих подземных сетей и пунктов полигонометрической сети, зеленых насаждений несет организация, </w:t>
      </w:r>
      <w:r>
        <w:rPr>
          <w:bCs/>
          <w:sz w:val="28"/>
          <w:szCs w:val="28"/>
        </w:rPr>
        <w:lastRenderedPageBreak/>
        <w:t>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AA6B09" w:rsidRDefault="00AA6B09" w:rsidP="00AA6B09">
      <w:pPr>
        <w:widowControl w:val="0"/>
        <w:autoSpaceDE w:val="0"/>
        <w:autoSpaceDN w:val="0"/>
        <w:adjustRightInd w:val="0"/>
        <w:ind w:firstLine="709"/>
        <w:jc w:val="both"/>
        <w:rPr>
          <w:bCs/>
          <w:sz w:val="28"/>
          <w:szCs w:val="28"/>
        </w:rPr>
      </w:pPr>
      <w:r>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AA6B09" w:rsidRDefault="00AA6B09" w:rsidP="00AA6B09">
      <w:pPr>
        <w:widowControl w:val="0"/>
        <w:autoSpaceDE w:val="0"/>
        <w:autoSpaceDN w:val="0"/>
        <w:adjustRightInd w:val="0"/>
        <w:ind w:firstLine="709"/>
        <w:jc w:val="both"/>
        <w:rPr>
          <w:sz w:val="28"/>
          <w:szCs w:val="28"/>
        </w:rPr>
      </w:pPr>
      <w:r>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b/>
          <w:bCs/>
          <w:sz w:val="28"/>
          <w:szCs w:val="28"/>
        </w:rPr>
        <w:t>.</w:t>
      </w:r>
    </w:p>
    <w:p w:rsidR="00AA6B09" w:rsidRDefault="00AA6B09" w:rsidP="00AA6B09">
      <w:pPr>
        <w:widowControl w:val="0"/>
        <w:autoSpaceDE w:val="0"/>
        <w:autoSpaceDN w:val="0"/>
        <w:adjustRightInd w:val="0"/>
        <w:ind w:firstLine="709"/>
        <w:jc w:val="center"/>
        <w:rPr>
          <w:b/>
          <w:sz w:val="28"/>
          <w:szCs w:val="28"/>
        </w:rPr>
      </w:pPr>
    </w:p>
    <w:p w:rsidR="00AA6B09" w:rsidRDefault="00AA6B09" w:rsidP="00AA6B09">
      <w:pPr>
        <w:widowControl w:val="0"/>
        <w:autoSpaceDE w:val="0"/>
        <w:autoSpaceDN w:val="0"/>
        <w:adjustRightInd w:val="0"/>
        <w:ind w:firstLine="709"/>
        <w:jc w:val="center"/>
        <w:rPr>
          <w:b/>
          <w:sz w:val="28"/>
          <w:szCs w:val="28"/>
        </w:rPr>
      </w:pPr>
      <w:r>
        <w:rPr>
          <w:b/>
          <w:sz w:val="28"/>
          <w:szCs w:val="28"/>
          <w:lang w:val="en-US"/>
        </w:rPr>
        <w:t>VI</w:t>
      </w:r>
      <w:r>
        <w:rPr>
          <w:b/>
          <w:sz w:val="28"/>
          <w:szCs w:val="28"/>
        </w:rPr>
        <w:t>. Праздничное оформление территории</w:t>
      </w:r>
    </w:p>
    <w:p w:rsidR="00AA6B09" w:rsidRDefault="00AA6B09" w:rsidP="00AA6B09">
      <w:pPr>
        <w:widowControl w:val="0"/>
        <w:autoSpaceDE w:val="0"/>
        <w:autoSpaceDN w:val="0"/>
        <w:adjustRightInd w:val="0"/>
        <w:ind w:firstLine="709"/>
        <w:jc w:val="both"/>
        <w:rPr>
          <w:sz w:val="28"/>
          <w:szCs w:val="28"/>
        </w:rPr>
      </w:pPr>
    </w:p>
    <w:p w:rsidR="00AA6B09" w:rsidRDefault="00AA6B09" w:rsidP="00AA6B09">
      <w:pPr>
        <w:widowControl w:val="0"/>
        <w:autoSpaceDE w:val="0"/>
        <w:autoSpaceDN w:val="0"/>
        <w:adjustRightInd w:val="0"/>
        <w:ind w:firstLine="709"/>
        <w:jc w:val="both"/>
        <w:rPr>
          <w:sz w:val="28"/>
          <w:szCs w:val="28"/>
        </w:rPr>
      </w:pPr>
      <w:r>
        <w:rPr>
          <w:sz w:val="28"/>
          <w:szCs w:val="28"/>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AA6B09" w:rsidRDefault="00AA6B09" w:rsidP="00AA6B09">
      <w:pPr>
        <w:widowControl w:val="0"/>
        <w:autoSpaceDE w:val="0"/>
        <w:autoSpaceDN w:val="0"/>
        <w:adjustRightInd w:val="0"/>
        <w:ind w:firstLine="709"/>
        <w:jc w:val="both"/>
        <w:rPr>
          <w:sz w:val="28"/>
          <w:szCs w:val="28"/>
        </w:rPr>
      </w:pPr>
      <w:r>
        <w:rPr>
          <w:sz w:val="28"/>
          <w:szCs w:val="28"/>
        </w:rPr>
        <w:t xml:space="preserve">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w:t>
      </w:r>
      <w:proofErr w:type="gramStart"/>
      <w:r>
        <w:rPr>
          <w:sz w:val="28"/>
          <w:szCs w:val="28"/>
        </w:rPr>
        <w:t>поселения  в</w:t>
      </w:r>
      <w:proofErr w:type="gramEnd"/>
      <w:r>
        <w:rPr>
          <w:sz w:val="28"/>
          <w:szCs w:val="28"/>
        </w:rPr>
        <w:t xml:space="preserve"> пределах средств, предусмотренных на эти цели в бюджете сельского поселения.</w:t>
      </w:r>
    </w:p>
    <w:p w:rsidR="00AA6B09" w:rsidRDefault="00AA6B09" w:rsidP="00AA6B09">
      <w:pPr>
        <w:widowControl w:val="0"/>
        <w:autoSpaceDE w:val="0"/>
        <w:autoSpaceDN w:val="0"/>
        <w:adjustRightInd w:val="0"/>
        <w:ind w:firstLine="709"/>
        <w:jc w:val="both"/>
        <w:rPr>
          <w:sz w:val="28"/>
          <w:szCs w:val="28"/>
        </w:rPr>
      </w:pPr>
      <w:r>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AA6B09" w:rsidRDefault="00AA6B09" w:rsidP="00AA6B09">
      <w:pPr>
        <w:widowControl w:val="0"/>
        <w:autoSpaceDE w:val="0"/>
        <w:autoSpaceDN w:val="0"/>
        <w:adjustRightInd w:val="0"/>
        <w:ind w:firstLine="709"/>
        <w:jc w:val="both"/>
        <w:rPr>
          <w:sz w:val="28"/>
          <w:szCs w:val="28"/>
        </w:rPr>
      </w:pPr>
      <w:r>
        <w:rPr>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A6B09" w:rsidRDefault="00AA6B09" w:rsidP="00AA6B09">
      <w:pPr>
        <w:widowControl w:val="0"/>
        <w:autoSpaceDE w:val="0"/>
        <w:autoSpaceDN w:val="0"/>
        <w:adjustRightInd w:val="0"/>
        <w:ind w:firstLine="709"/>
        <w:jc w:val="both"/>
        <w:rPr>
          <w:sz w:val="28"/>
          <w:szCs w:val="28"/>
        </w:rPr>
      </w:pPr>
      <w:r>
        <w:rPr>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AA6B09" w:rsidRDefault="00AA6B09" w:rsidP="00AA6B09">
      <w:pPr>
        <w:widowControl w:val="0"/>
        <w:autoSpaceDE w:val="0"/>
        <w:autoSpaceDN w:val="0"/>
        <w:adjustRightInd w:val="0"/>
        <w:ind w:firstLine="709"/>
        <w:jc w:val="both"/>
        <w:rPr>
          <w:sz w:val="28"/>
          <w:szCs w:val="28"/>
        </w:rPr>
      </w:pPr>
      <w:r>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A6B09" w:rsidRDefault="00AA6B09" w:rsidP="00AA6B09">
      <w:pPr>
        <w:widowControl w:val="0"/>
        <w:autoSpaceDE w:val="0"/>
        <w:autoSpaceDN w:val="0"/>
        <w:adjustRightInd w:val="0"/>
        <w:ind w:firstLine="709"/>
        <w:jc w:val="both"/>
        <w:rPr>
          <w:sz w:val="28"/>
          <w:szCs w:val="28"/>
        </w:rPr>
      </w:pPr>
      <w:r>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AA6B09" w:rsidRDefault="00AA6B09" w:rsidP="00AA6B09">
      <w:pPr>
        <w:widowControl w:val="0"/>
        <w:autoSpaceDE w:val="0"/>
        <w:autoSpaceDN w:val="0"/>
        <w:adjustRightInd w:val="0"/>
        <w:ind w:left="142" w:firstLine="709"/>
        <w:contextualSpacing/>
        <w:jc w:val="both"/>
        <w:rPr>
          <w:sz w:val="28"/>
          <w:szCs w:val="28"/>
        </w:rPr>
      </w:pPr>
    </w:p>
    <w:p w:rsidR="00AA6B09" w:rsidRDefault="00AA6B09" w:rsidP="00AA6B09">
      <w:pPr>
        <w:widowControl w:val="0"/>
        <w:autoSpaceDE w:val="0"/>
        <w:autoSpaceDN w:val="0"/>
        <w:adjustRightInd w:val="0"/>
        <w:ind w:left="142" w:firstLine="709"/>
        <w:contextualSpacing/>
        <w:jc w:val="both"/>
        <w:rPr>
          <w:b/>
          <w:sz w:val="28"/>
          <w:szCs w:val="28"/>
        </w:rPr>
      </w:pPr>
      <w:r>
        <w:rPr>
          <w:b/>
          <w:bCs/>
          <w:sz w:val="28"/>
          <w:szCs w:val="28"/>
          <w:lang w:val="en-US"/>
        </w:rPr>
        <w:t>VII</w:t>
      </w:r>
      <w:r>
        <w:rPr>
          <w:b/>
          <w:bCs/>
          <w:sz w:val="28"/>
          <w:szCs w:val="28"/>
        </w:rPr>
        <w:t xml:space="preserve">. </w:t>
      </w:r>
      <w:r>
        <w:rPr>
          <w:b/>
          <w:sz w:val="28"/>
          <w:szCs w:val="28"/>
        </w:rPr>
        <w:t xml:space="preserve">Порядок участия граждан и организаций в реализации </w:t>
      </w:r>
      <w:r>
        <w:rPr>
          <w:b/>
          <w:sz w:val="28"/>
          <w:szCs w:val="28"/>
        </w:rPr>
        <w:lastRenderedPageBreak/>
        <w:t>мероприятий по благоустройству территории сельского поселения.</w:t>
      </w:r>
    </w:p>
    <w:p w:rsidR="00AA6B09" w:rsidRDefault="00AA6B09" w:rsidP="00AA6B09">
      <w:pPr>
        <w:widowControl w:val="0"/>
        <w:tabs>
          <w:tab w:val="left" w:pos="7800"/>
        </w:tabs>
        <w:autoSpaceDE w:val="0"/>
        <w:autoSpaceDN w:val="0"/>
        <w:adjustRightInd w:val="0"/>
        <w:ind w:left="142" w:firstLine="709"/>
        <w:contextualSpacing/>
        <w:jc w:val="both"/>
        <w:rPr>
          <w:sz w:val="28"/>
          <w:szCs w:val="28"/>
        </w:rPr>
      </w:pPr>
      <w:r>
        <w:rPr>
          <w:sz w:val="28"/>
          <w:szCs w:val="28"/>
        </w:rPr>
        <w:tab/>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382. Формы общественного участия: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1) совместное определение целей и задач по развитию территории, инвентаризация проблем и потенциалов среды;</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 определение функциональных зон и их взаимного расположения на выбранной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4) консультации в выборе типов покрытий, с учетом функционального зонирования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5) консультации по предполагаемым типам озеленения;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6) консультации по предполагаемым типам освещения и осветительного оборудования;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Общественный контроль является одним из основных механизмов общественного участия.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1) создание единого информационного </w:t>
      </w:r>
      <w:proofErr w:type="spellStart"/>
      <w:r>
        <w:rPr>
          <w:sz w:val="28"/>
          <w:szCs w:val="28"/>
        </w:rPr>
        <w:t>интернет-ресурса</w:t>
      </w:r>
      <w:proofErr w:type="spellEnd"/>
      <w:r>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r>
        <w:rPr>
          <w:sz w:val="28"/>
          <w:szCs w:val="28"/>
        </w:rPr>
        <w:lastRenderedPageBreak/>
        <w:t>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5) индивидуальные приглашения участников встречи лично, по электронной почте или по телефону;</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6) использование социальных сетей и </w:t>
      </w:r>
      <w:proofErr w:type="spellStart"/>
      <w:r>
        <w:rPr>
          <w:sz w:val="28"/>
          <w:szCs w:val="28"/>
        </w:rPr>
        <w:t>интернет-ресурсов</w:t>
      </w:r>
      <w:proofErr w:type="spellEnd"/>
      <w:r>
        <w:rPr>
          <w:sz w:val="28"/>
          <w:szCs w:val="28"/>
        </w:rPr>
        <w:t xml:space="preserve"> для обеспечения донесения информации до различных городских и профессиональных сообществ;</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384. Особенности применения механизмов общественного участия: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lastRenderedPageBreak/>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 не позднее, чем за 14 дней до проведения самого общественного обсуждения;</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Pr>
          <w:sz w:val="28"/>
          <w:szCs w:val="28"/>
        </w:rPr>
        <w:t>видеофиксации</w:t>
      </w:r>
      <w:proofErr w:type="spellEnd"/>
      <w:r>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AA6B09" w:rsidRDefault="00AA6B09" w:rsidP="00AA6B09">
      <w:pPr>
        <w:widowControl w:val="0"/>
        <w:autoSpaceDE w:val="0"/>
        <w:autoSpaceDN w:val="0"/>
        <w:adjustRightInd w:val="0"/>
        <w:ind w:left="142" w:firstLine="709"/>
        <w:contextualSpacing/>
        <w:jc w:val="both"/>
        <w:rPr>
          <w:sz w:val="28"/>
          <w:szCs w:val="28"/>
        </w:rPr>
      </w:pPr>
      <w:r>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A6B09" w:rsidRDefault="00AA6B09" w:rsidP="00AA6B09">
      <w:pPr>
        <w:widowControl w:val="0"/>
        <w:autoSpaceDE w:val="0"/>
        <w:autoSpaceDN w:val="0"/>
        <w:adjustRightInd w:val="0"/>
        <w:ind w:left="142" w:firstLine="709"/>
        <w:contextualSpacing/>
        <w:jc w:val="both"/>
        <w:rPr>
          <w:sz w:val="28"/>
          <w:szCs w:val="28"/>
        </w:rPr>
      </w:pPr>
    </w:p>
    <w:p w:rsidR="00AA6B09" w:rsidRDefault="00AA6B09" w:rsidP="00AA6B09">
      <w:pPr>
        <w:widowControl w:val="0"/>
        <w:autoSpaceDE w:val="0"/>
        <w:autoSpaceDN w:val="0"/>
        <w:adjustRightInd w:val="0"/>
        <w:ind w:left="142" w:firstLine="709"/>
        <w:contextualSpacing/>
        <w:jc w:val="center"/>
        <w:rPr>
          <w:b/>
          <w:sz w:val="28"/>
          <w:szCs w:val="28"/>
        </w:rPr>
      </w:pPr>
      <w:r>
        <w:rPr>
          <w:b/>
          <w:sz w:val="28"/>
          <w:szCs w:val="28"/>
          <w:lang w:val="en-US"/>
        </w:rPr>
        <w:t>VIII</w:t>
      </w:r>
      <w:r>
        <w:rPr>
          <w:b/>
          <w:sz w:val="28"/>
          <w:szCs w:val="28"/>
        </w:rPr>
        <w:t>. О</w:t>
      </w:r>
      <w:r>
        <w:rPr>
          <w:b/>
          <w:bCs/>
          <w:color w:val="000000"/>
          <w:sz w:val="28"/>
          <w:szCs w:val="28"/>
          <w:shd w:val="clear" w:color="auto" w:fill="FFFFFF"/>
        </w:rPr>
        <w:t>пределение границ прилегающих территорий.</w:t>
      </w:r>
    </w:p>
    <w:p w:rsidR="00AA6B09" w:rsidRDefault="00AA6B09" w:rsidP="00AA6B09">
      <w:pPr>
        <w:shd w:val="clear" w:color="auto" w:fill="FFFFFF"/>
        <w:ind w:left="142" w:firstLine="709"/>
        <w:contextualSpacing/>
        <w:jc w:val="center"/>
        <w:rPr>
          <w:color w:val="000000"/>
          <w:sz w:val="28"/>
          <w:szCs w:val="28"/>
          <w:lang w:eastAsia="ru-RU"/>
        </w:rPr>
      </w:pPr>
    </w:p>
    <w:p w:rsidR="00AA6B09" w:rsidRDefault="00AA6B09" w:rsidP="00AA6B09">
      <w:pPr>
        <w:shd w:val="clear" w:color="auto" w:fill="FFFFFF"/>
        <w:ind w:left="142" w:firstLine="709"/>
        <w:contextualSpacing/>
        <w:jc w:val="center"/>
        <w:rPr>
          <w:b/>
          <w:sz w:val="28"/>
          <w:szCs w:val="28"/>
          <w:lang w:eastAsia="ru-RU"/>
        </w:rPr>
      </w:pPr>
      <w:r>
        <w:rPr>
          <w:b/>
          <w:sz w:val="28"/>
          <w:szCs w:val="28"/>
          <w:lang w:eastAsia="ru-RU"/>
        </w:rPr>
        <w:t>Принципы определения границ прилегающих территорий.</w:t>
      </w:r>
    </w:p>
    <w:p w:rsidR="00AA6B09" w:rsidRDefault="00AA6B09" w:rsidP="00AA6B09">
      <w:pPr>
        <w:shd w:val="clear" w:color="auto" w:fill="FFFFFF"/>
        <w:suppressAutoHyphens w:val="0"/>
        <w:ind w:left="142" w:firstLine="709"/>
        <w:contextualSpacing/>
        <w:jc w:val="both"/>
        <w:rPr>
          <w:color w:val="000000"/>
          <w:sz w:val="28"/>
          <w:szCs w:val="28"/>
          <w:lang w:eastAsia="ru-RU"/>
        </w:rPr>
      </w:pP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386. При определении границ прилегающих территорий учитываются:</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Pr>
          <w:color w:val="000000"/>
          <w:sz w:val="28"/>
          <w:szCs w:val="28"/>
          <w:lang w:eastAsia="ru-RU"/>
        </w:rPr>
        <w:t>водоохранные</w:t>
      </w:r>
      <w:proofErr w:type="spellEnd"/>
      <w:r>
        <w:rPr>
          <w:color w:val="000000"/>
          <w:sz w:val="28"/>
          <w:szCs w:val="28"/>
          <w:lang w:eastAsia="ru-RU"/>
        </w:rPr>
        <w:t xml:space="preserve"> зоны и иные зоны, устанавливаемые в соответствии с законодательством Российской Федерации).</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lastRenderedPageBreak/>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w:t>
      </w:r>
      <w:r>
        <w:rPr>
          <w:color w:val="000000"/>
          <w:sz w:val="28"/>
          <w:szCs w:val="28"/>
          <w:lang w:eastAsia="ru-RU"/>
        </w:rPr>
        <w:lastRenderedPageBreak/>
        <w:t xml:space="preserve">отсутствии дорожного бордюра размер прилегающей территории определяется до непосредственного пересечения с дорогой общего пользования. </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rsidR="00AA6B09" w:rsidRDefault="00AA6B09" w:rsidP="00AA6B09">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AA6B09" w:rsidRDefault="00AA6B09" w:rsidP="00AA6B09">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 xml:space="preserve">391. </w:t>
      </w:r>
      <w:r>
        <w:rPr>
          <w:b w:val="0"/>
          <w:spacing w:val="2"/>
          <w:sz w:val="28"/>
          <w:szCs w:val="28"/>
        </w:rPr>
        <w:t>При подготовке схемы границ прилегающей территории учитываются материалы и сведения: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правил землепользования и застройки;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проектов планировки территории;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землеустроительной документации;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AA6B09" w:rsidRDefault="00AA6B09" w:rsidP="00AA6B0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A6B09" w:rsidRDefault="00AA6B09" w:rsidP="00AA6B09">
      <w:pPr>
        <w:suppressAutoHyphens w:val="0"/>
        <w:autoSpaceDE w:val="0"/>
        <w:autoSpaceDN w:val="0"/>
        <w:adjustRightInd w:val="0"/>
        <w:ind w:left="142" w:firstLine="709"/>
        <w:contextualSpacing/>
        <w:jc w:val="both"/>
        <w:rPr>
          <w:sz w:val="28"/>
          <w:szCs w:val="28"/>
          <w:lang w:eastAsia="ru-RU"/>
        </w:rPr>
      </w:pPr>
      <w:r>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AA6B09" w:rsidRDefault="00AA6B09" w:rsidP="00AA6B09">
      <w:pPr>
        <w:widowControl w:val="0"/>
        <w:autoSpaceDE w:val="0"/>
        <w:autoSpaceDN w:val="0"/>
        <w:adjustRightInd w:val="0"/>
        <w:ind w:left="142" w:firstLine="709"/>
        <w:contextualSpacing/>
        <w:jc w:val="both"/>
        <w:rPr>
          <w:sz w:val="28"/>
          <w:szCs w:val="28"/>
        </w:rPr>
      </w:pPr>
    </w:p>
    <w:p w:rsidR="00AA6B09" w:rsidRDefault="00AA6B09" w:rsidP="00AA6B09">
      <w:pPr>
        <w:keepNext/>
        <w:ind w:left="142" w:firstLine="709"/>
        <w:contextualSpacing/>
        <w:jc w:val="center"/>
        <w:outlineLvl w:val="0"/>
        <w:rPr>
          <w:b/>
          <w:bCs/>
          <w:sz w:val="28"/>
          <w:szCs w:val="28"/>
        </w:rPr>
      </w:pPr>
      <w:bookmarkStart w:id="81" w:name="_Toc402276833"/>
      <w:r>
        <w:rPr>
          <w:b/>
          <w:bCs/>
          <w:sz w:val="28"/>
          <w:szCs w:val="28"/>
          <w:lang w:val="en-US"/>
        </w:rPr>
        <w:t>IX</w:t>
      </w:r>
      <w:r>
        <w:rPr>
          <w:b/>
          <w:bCs/>
          <w:sz w:val="28"/>
          <w:szCs w:val="28"/>
        </w:rPr>
        <w:t>. Ответственность в сфере благоустройства, чистоты и порядка</w:t>
      </w:r>
      <w:bookmarkEnd w:id="81"/>
      <w:r>
        <w:rPr>
          <w:b/>
          <w:bCs/>
          <w:sz w:val="28"/>
          <w:szCs w:val="28"/>
        </w:rPr>
        <w:t>.</w:t>
      </w:r>
    </w:p>
    <w:p w:rsidR="00AA6B09" w:rsidRDefault="00AA6B09" w:rsidP="00AA6B09">
      <w:pPr>
        <w:keepNext/>
        <w:ind w:left="142" w:firstLine="709"/>
        <w:contextualSpacing/>
        <w:jc w:val="center"/>
        <w:outlineLvl w:val="0"/>
        <w:rPr>
          <w:b/>
          <w:bCs/>
          <w:sz w:val="28"/>
          <w:szCs w:val="28"/>
        </w:rPr>
      </w:pP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Pr>
          <w:spacing w:val="2"/>
          <w:sz w:val="28"/>
          <w:szCs w:val="28"/>
          <w:lang w:eastAsia="ru-RU"/>
        </w:rPr>
        <w:t xml:space="preserve">396. Контроль за соблюдением требований, предусмотренных настоящими Правилами, осуществляется в порядке, установленном </w:t>
      </w:r>
      <w:r>
        <w:rPr>
          <w:spacing w:val="2"/>
          <w:sz w:val="28"/>
          <w:szCs w:val="28"/>
          <w:lang w:eastAsia="ru-RU"/>
        </w:rPr>
        <w:lastRenderedPageBreak/>
        <w:t>законодательством Российской Федерации, должностными лицами администрации сельского поселения.</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397. В рамках контроля за соблюдением настоящих Правил уполномоченные должностные лица:</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выявляют факты нарушения требований настоящих Правил на территории сельского поселения;</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составляют протоколы об административных правонарушениях;</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осуществляют иные полномочия, предусмотренные действующим законодательством.</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AA6B09" w:rsidRDefault="00AA6B09" w:rsidP="00AA6B09">
      <w:pPr>
        <w:suppressAutoHyphens w:val="0"/>
        <w:rPr>
          <w:spacing w:val="2"/>
          <w:sz w:val="28"/>
          <w:szCs w:val="28"/>
          <w:lang w:eastAsia="ru-RU"/>
        </w:rPr>
      </w:pPr>
      <w:r>
        <w:rPr>
          <w:spacing w:val="2"/>
          <w:sz w:val="28"/>
          <w:szCs w:val="28"/>
          <w:lang w:eastAsia="ru-RU"/>
        </w:rPr>
        <w:br w:type="page"/>
      </w:r>
    </w:p>
    <w:p w:rsidR="00AA6B09" w:rsidRDefault="00AA6B09" w:rsidP="00AA6B09">
      <w:pPr>
        <w:shd w:val="clear" w:color="auto" w:fill="FFFFFF"/>
        <w:suppressAutoHyphens w:val="0"/>
        <w:ind w:left="142" w:firstLine="709"/>
        <w:contextualSpacing/>
        <w:jc w:val="both"/>
        <w:textAlignment w:val="baseline"/>
        <w:rPr>
          <w:spacing w:val="2"/>
          <w:sz w:val="28"/>
          <w:szCs w:val="28"/>
          <w:lang w:eastAsia="ru-RU"/>
        </w:rPr>
      </w:pPr>
    </w:p>
    <w:p w:rsidR="00AA6B09" w:rsidRDefault="00AA6B09" w:rsidP="00AA6B09">
      <w:pPr>
        <w:pStyle w:val="formattext"/>
        <w:shd w:val="clear" w:color="auto" w:fill="FFFFFF"/>
        <w:spacing w:before="0" w:beforeAutospacing="0" w:after="0" w:afterAutospacing="0"/>
        <w:ind w:left="5670"/>
        <w:contextualSpacing/>
        <w:jc w:val="center"/>
        <w:textAlignment w:val="baseline"/>
        <w:rPr>
          <w:spacing w:val="2"/>
        </w:rPr>
      </w:pPr>
      <w:r>
        <w:rPr>
          <w:spacing w:val="2"/>
        </w:rPr>
        <w:t xml:space="preserve">ПРИЛОЖЕНИЕ </w:t>
      </w:r>
    </w:p>
    <w:p w:rsidR="00AA6B09" w:rsidRDefault="00AA6B09" w:rsidP="00AA6B09">
      <w:pPr>
        <w:pStyle w:val="formattext"/>
        <w:shd w:val="clear" w:color="auto" w:fill="FFFFFF"/>
        <w:spacing w:before="0" w:beforeAutospacing="0" w:after="0" w:afterAutospacing="0"/>
        <w:ind w:left="5670"/>
        <w:contextualSpacing/>
        <w:jc w:val="center"/>
        <w:textAlignment w:val="baseline"/>
        <w:rPr>
          <w:spacing w:val="2"/>
        </w:rPr>
      </w:pPr>
      <w:r>
        <w:rPr>
          <w:spacing w:val="2"/>
        </w:rPr>
        <w:t xml:space="preserve">к Правилам благоустройства территории сельского поселения </w:t>
      </w:r>
    </w:p>
    <w:p w:rsidR="00AA6B09" w:rsidRDefault="00AA6B09" w:rsidP="00AA6B09">
      <w:pPr>
        <w:pStyle w:val="3"/>
        <w:shd w:val="clear" w:color="auto" w:fill="FFFFFF"/>
        <w:spacing w:before="0" w:beforeAutospacing="0" w:after="0" w:afterAutospacing="0"/>
        <w:ind w:left="142"/>
        <w:contextualSpacing/>
        <w:jc w:val="center"/>
        <w:textAlignment w:val="baseline"/>
        <w:rPr>
          <w:bCs w:val="0"/>
          <w:spacing w:val="2"/>
          <w:sz w:val="28"/>
          <w:szCs w:val="28"/>
        </w:rPr>
      </w:pPr>
    </w:p>
    <w:p w:rsidR="00AA6B09" w:rsidRDefault="00AA6B09" w:rsidP="00AA6B09">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Форма схемы границ прилегающей территории</w:t>
      </w:r>
    </w:p>
    <w:p w:rsidR="00AA6B09" w:rsidRDefault="00AA6B09" w:rsidP="00AA6B09">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Графическая часть</w:t>
      </w:r>
    </w:p>
    <w:p w:rsidR="00AA6B09" w:rsidRDefault="00AA6B09" w:rsidP="00AA6B09">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5000" w:type="pct"/>
        <w:tblLook w:val="04A0" w:firstRow="1" w:lastRow="0" w:firstColumn="1" w:lastColumn="0" w:noHBand="0" w:noVBand="1"/>
      </w:tblPr>
      <w:tblGrid>
        <w:gridCol w:w="9345"/>
      </w:tblGrid>
      <w:tr w:rsidR="00AA6B09" w:rsidTr="00AA6B09">
        <w:trPr>
          <w:trHeight w:val="5913"/>
        </w:trPr>
        <w:tc>
          <w:tcPr>
            <w:tcW w:w="5000" w:type="pct"/>
            <w:tcBorders>
              <w:top w:val="single" w:sz="4" w:space="0" w:color="000000"/>
              <w:left w:val="single" w:sz="4" w:space="0" w:color="000000"/>
              <w:bottom w:val="single" w:sz="4" w:space="0" w:color="000000"/>
              <w:right w:val="single" w:sz="4" w:space="0" w:color="000000"/>
            </w:tcBorders>
          </w:tcPr>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p>
          <w:p w:rsidR="00AA6B09" w:rsidRDefault="00AA6B09">
            <w:pPr>
              <w:pStyle w:val="unformattext"/>
              <w:spacing w:before="0" w:beforeAutospacing="0" w:after="0" w:afterAutospacing="0"/>
              <w:ind w:left="142"/>
              <w:contextualSpacing/>
              <w:jc w:val="both"/>
              <w:textAlignment w:val="baseline"/>
              <w:rPr>
                <w:spacing w:val="2"/>
                <w:sz w:val="28"/>
                <w:szCs w:val="28"/>
              </w:rPr>
            </w:pPr>
            <w:r>
              <w:rPr>
                <w:spacing w:val="2"/>
                <w:sz w:val="28"/>
                <w:szCs w:val="28"/>
              </w:rPr>
              <w:t xml:space="preserve">    Масштаб 1:500 (1:1000)</w:t>
            </w:r>
          </w:p>
        </w:tc>
      </w:tr>
    </w:tbl>
    <w:p w:rsidR="00DD4AEB" w:rsidRDefault="00DD4AEB"/>
    <w:sectPr w:rsidR="00DD4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4FC1"/>
    <w:multiLevelType w:val="hybridMultilevel"/>
    <w:tmpl w:val="1C485C96"/>
    <w:lvl w:ilvl="0" w:tplc="D8B8B1A2">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36144996"/>
    <w:multiLevelType w:val="hybridMultilevel"/>
    <w:tmpl w:val="8E5E57AE"/>
    <w:lvl w:ilvl="0" w:tplc="0D48015C">
      <w:start w:val="13"/>
      <w:numFmt w:val="decimal"/>
      <w:lvlText w:val="%1."/>
      <w:lvlJc w:val="left"/>
      <w:pPr>
        <w:ind w:left="1510" w:hanging="37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15:restartNumberingAfterBreak="0">
    <w:nsid w:val="60E27C64"/>
    <w:multiLevelType w:val="hybridMultilevel"/>
    <w:tmpl w:val="36E20172"/>
    <w:lvl w:ilvl="0" w:tplc="C13A4D84">
      <w:start w:val="8"/>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EB"/>
    <w:rsid w:val="00441E2A"/>
    <w:rsid w:val="00AA6B09"/>
    <w:rsid w:val="00DD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D204"/>
  <w15:chartTrackingRefBased/>
  <w15:docId w15:val="{77315F2E-535F-4B7F-B277-581B5BBC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B0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AA6B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semiHidden/>
    <w:unhideWhenUsed/>
    <w:qFormat/>
    <w:rsid w:val="00AA6B09"/>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6B09"/>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semiHidden/>
    <w:rsid w:val="00AA6B0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6B09"/>
    <w:rPr>
      <w:color w:val="0000FF"/>
      <w:u w:val="single"/>
    </w:rPr>
  </w:style>
  <w:style w:type="paragraph" w:customStyle="1" w:styleId="msonormal0">
    <w:name w:val="msonormal"/>
    <w:basedOn w:val="a"/>
    <w:uiPriority w:val="99"/>
    <w:rsid w:val="00AA6B09"/>
    <w:pPr>
      <w:suppressAutoHyphens w:val="0"/>
      <w:spacing w:before="100" w:beforeAutospacing="1" w:after="119"/>
    </w:pPr>
    <w:rPr>
      <w:lang w:eastAsia="ru-RU"/>
    </w:rPr>
  </w:style>
  <w:style w:type="paragraph" w:styleId="a4">
    <w:name w:val="header"/>
    <w:basedOn w:val="a"/>
    <w:link w:val="a5"/>
    <w:uiPriority w:val="99"/>
    <w:semiHidden/>
    <w:unhideWhenUsed/>
    <w:rsid w:val="00AA6B09"/>
    <w:pPr>
      <w:tabs>
        <w:tab w:val="center" w:pos="4677"/>
        <w:tab w:val="right" w:pos="9355"/>
      </w:tabs>
    </w:pPr>
  </w:style>
  <w:style w:type="character" w:customStyle="1" w:styleId="a5">
    <w:name w:val="Верхний колонтитул Знак"/>
    <w:basedOn w:val="a0"/>
    <w:link w:val="a4"/>
    <w:uiPriority w:val="99"/>
    <w:semiHidden/>
    <w:rsid w:val="00AA6B09"/>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uiPriority w:val="99"/>
    <w:semiHidden/>
    <w:rsid w:val="00AA6B09"/>
    <w:rPr>
      <w:rFonts w:ascii="Times New Roman" w:eastAsia="Times New Roman" w:hAnsi="Times New Roman" w:cs="Times New Roman"/>
      <w:sz w:val="24"/>
      <w:szCs w:val="24"/>
      <w:lang w:eastAsia="ar-SA"/>
    </w:rPr>
  </w:style>
  <w:style w:type="paragraph" w:styleId="a7">
    <w:name w:val="footer"/>
    <w:basedOn w:val="a"/>
    <w:link w:val="a6"/>
    <w:uiPriority w:val="99"/>
    <w:semiHidden/>
    <w:unhideWhenUsed/>
    <w:rsid w:val="00AA6B09"/>
    <w:pPr>
      <w:tabs>
        <w:tab w:val="center" w:pos="4677"/>
        <w:tab w:val="right" w:pos="9355"/>
      </w:tabs>
    </w:pPr>
  </w:style>
  <w:style w:type="paragraph" w:styleId="a8">
    <w:name w:val="Body Text"/>
    <w:basedOn w:val="a"/>
    <w:link w:val="a9"/>
    <w:uiPriority w:val="99"/>
    <w:semiHidden/>
    <w:unhideWhenUsed/>
    <w:rsid w:val="00AA6B09"/>
    <w:pPr>
      <w:spacing w:after="120"/>
    </w:pPr>
  </w:style>
  <w:style w:type="character" w:customStyle="1" w:styleId="a9">
    <w:name w:val="Основной текст Знак"/>
    <w:basedOn w:val="a0"/>
    <w:link w:val="a8"/>
    <w:uiPriority w:val="99"/>
    <w:semiHidden/>
    <w:rsid w:val="00AA6B09"/>
    <w:rPr>
      <w:rFonts w:ascii="Times New Roman" w:eastAsia="Times New Roman" w:hAnsi="Times New Roman" w:cs="Times New Roman"/>
      <w:sz w:val="24"/>
      <w:szCs w:val="24"/>
      <w:lang w:eastAsia="ar-SA"/>
    </w:rPr>
  </w:style>
  <w:style w:type="paragraph" w:styleId="aa">
    <w:name w:val="List"/>
    <w:basedOn w:val="a8"/>
    <w:uiPriority w:val="99"/>
    <w:semiHidden/>
    <w:unhideWhenUsed/>
    <w:rsid w:val="00AA6B09"/>
    <w:rPr>
      <w:rFonts w:cs="Mangal"/>
    </w:rPr>
  </w:style>
  <w:style w:type="paragraph" w:styleId="ab">
    <w:name w:val="Title"/>
    <w:basedOn w:val="a"/>
    <w:next w:val="a8"/>
    <w:link w:val="ac"/>
    <w:uiPriority w:val="99"/>
    <w:qFormat/>
    <w:rsid w:val="00AA6B09"/>
    <w:pPr>
      <w:keepNext/>
      <w:spacing w:before="240" w:after="120"/>
    </w:pPr>
    <w:rPr>
      <w:rFonts w:ascii="Arial" w:eastAsia="Arial Unicode MS" w:hAnsi="Arial" w:cs="Mangal"/>
      <w:sz w:val="28"/>
      <w:szCs w:val="28"/>
    </w:rPr>
  </w:style>
  <w:style w:type="character" w:customStyle="1" w:styleId="ac">
    <w:name w:val="Заголовок Знак"/>
    <w:basedOn w:val="a0"/>
    <w:link w:val="ab"/>
    <w:uiPriority w:val="99"/>
    <w:rsid w:val="00AA6B09"/>
    <w:rPr>
      <w:rFonts w:ascii="Arial" w:eastAsia="Arial Unicode MS" w:hAnsi="Arial" w:cs="Mangal"/>
      <w:sz w:val="28"/>
      <w:szCs w:val="28"/>
      <w:lang w:eastAsia="ar-SA"/>
    </w:rPr>
  </w:style>
  <w:style w:type="character" w:customStyle="1" w:styleId="ad">
    <w:name w:val="Основной текст с отступом Знак"/>
    <w:basedOn w:val="a0"/>
    <w:link w:val="ae"/>
    <w:uiPriority w:val="99"/>
    <w:semiHidden/>
    <w:rsid w:val="00AA6B09"/>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AA6B09"/>
    <w:pPr>
      <w:suppressAutoHyphens w:val="0"/>
      <w:spacing w:after="120"/>
      <w:ind w:left="283"/>
    </w:pPr>
    <w:rPr>
      <w:lang w:eastAsia="ru-RU"/>
    </w:rPr>
  </w:style>
  <w:style w:type="character" w:customStyle="1" w:styleId="21">
    <w:name w:val="Основной текст 2 Знак"/>
    <w:basedOn w:val="a0"/>
    <w:link w:val="22"/>
    <w:uiPriority w:val="99"/>
    <w:semiHidden/>
    <w:rsid w:val="00AA6B09"/>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AA6B09"/>
    <w:pPr>
      <w:spacing w:after="120" w:line="480" w:lineRule="auto"/>
    </w:pPr>
  </w:style>
  <w:style w:type="character" w:customStyle="1" w:styleId="af">
    <w:name w:val="Текст выноски Знак"/>
    <w:basedOn w:val="a0"/>
    <w:link w:val="af0"/>
    <w:uiPriority w:val="99"/>
    <w:semiHidden/>
    <w:rsid w:val="00AA6B09"/>
    <w:rPr>
      <w:rFonts w:ascii="Segoe UI" w:eastAsia="Times New Roman" w:hAnsi="Segoe UI" w:cs="Segoe UI"/>
      <w:sz w:val="18"/>
      <w:szCs w:val="18"/>
      <w:lang w:eastAsia="ar-SA"/>
    </w:rPr>
  </w:style>
  <w:style w:type="paragraph" w:styleId="af0">
    <w:name w:val="Balloon Text"/>
    <w:basedOn w:val="a"/>
    <w:link w:val="af"/>
    <w:uiPriority w:val="99"/>
    <w:semiHidden/>
    <w:unhideWhenUsed/>
    <w:rsid w:val="00AA6B09"/>
    <w:rPr>
      <w:rFonts w:ascii="Segoe UI" w:hAnsi="Segoe UI" w:cs="Segoe UI"/>
      <w:sz w:val="18"/>
      <w:szCs w:val="18"/>
    </w:rPr>
  </w:style>
  <w:style w:type="paragraph" w:styleId="af1">
    <w:name w:val="No Spacing"/>
    <w:uiPriority w:val="1"/>
    <w:qFormat/>
    <w:rsid w:val="00AA6B09"/>
    <w:pPr>
      <w:spacing w:after="0" w:line="240" w:lineRule="auto"/>
    </w:pPr>
    <w:rPr>
      <w:rFonts w:ascii="Times New Roman" w:eastAsia="Calibri" w:hAnsi="Times New Roman" w:cs="Times New Roman"/>
      <w:sz w:val="24"/>
      <w:szCs w:val="24"/>
      <w:lang w:eastAsia="ru-RU"/>
    </w:rPr>
  </w:style>
  <w:style w:type="paragraph" w:styleId="af2">
    <w:name w:val="List Paragraph"/>
    <w:basedOn w:val="a"/>
    <w:uiPriority w:val="34"/>
    <w:qFormat/>
    <w:rsid w:val="00AA6B09"/>
    <w:pPr>
      <w:ind w:left="720"/>
      <w:contextualSpacing/>
    </w:pPr>
  </w:style>
  <w:style w:type="paragraph" w:customStyle="1" w:styleId="1">
    <w:name w:val="Название1"/>
    <w:basedOn w:val="a"/>
    <w:uiPriority w:val="99"/>
    <w:rsid w:val="00AA6B09"/>
    <w:pPr>
      <w:suppressLineNumbers/>
      <w:spacing w:before="120" w:after="120"/>
    </w:pPr>
    <w:rPr>
      <w:rFonts w:cs="Mangal"/>
      <w:i/>
      <w:iCs/>
    </w:rPr>
  </w:style>
  <w:style w:type="paragraph" w:customStyle="1" w:styleId="10">
    <w:name w:val="Указатель1"/>
    <w:basedOn w:val="a"/>
    <w:uiPriority w:val="99"/>
    <w:rsid w:val="00AA6B09"/>
    <w:pPr>
      <w:suppressLineNumbers/>
    </w:pPr>
    <w:rPr>
      <w:rFonts w:cs="Mangal"/>
    </w:rPr>
  </w:style>
  <w:style w:type="paragraph" w:customStyle="1" w:styleId="11">
    <w:name w:val="Схема документа1"/>
    <w:basedOn w:val="a"/>
    <w:uiPriority w:val="99"/>
    <w:rsid w:val="00AA6B09"/>
    <w:pPr>
      <w:shd w:val="clear" w:color="auto" w:fill="000080"/>
    </w:pPr>
    <w:rPr>
      <w:rFonts w:ascii="Tahoma" w:hAnsi="Tahoma" w:cs="Tahoma"/>
      <w:sz w:val="20"/>
      <w:szCs w:val="20"/>
    </w:rPr>
  </w:style>
  <w:style w:type="paragraph" w:customStyle="1" w:styleId="af3">
    <w:name w:val="Содержимое врезки"/>
    <w:basedOn w:val="a8"/>
    <w:uiPriority w:val="99"/>
    <w:rsid w:val="00AA6B09"/>
  </w:style>
  <w:style w:type="paragraph" w:customStyle="1" w:styleId="af4">
    <w:name w:val="Содержимое таблицы"/>
    <w:basedOn w:val="a"/>
    <w:uiPriority w:val="99"/>
    <w:rsid w:val="00AA6B09"/>
    <w:pPr>
      <w:suppressLineNumbers/>
    </w:pPr>
  </w:style>
  <w:style w:type="paragraph" w:customStyle="1" w:styleId="af5">
    <w:name w:val="Заголовок таблицы"/>
    <w:basedOn w:val="af4"/>
    <w:uiPriority w:val="99"/>
    <w:rsid w:val="00AA6B09"/>
    <w:pPr>
      <w:jc w:val="center"/>
    </w:pPr>
    <w:rPr>
      <w:b/>
      <w:bCs/>
    </w:rPr>
  </w:style>
  <w:style w:type="paragraph" w:customStyle="1" w:styleId="formattext">
    <w:name w:val="formattext"/>
    <w:basedOn w:val="a"/>
    <w:uiPriority w:val="99"/>
    <w:rsid w:val="00AA6B09"/>
    <w:pPr>
      <w:suppressAutoHyphens w:val="0"/>
      <w:spacing w:before="100" w:beforeAutospacing="1" w:after="100" w:afterAutospacing="1"/>
    </w:pPr>
    <w:rPr>
      <w:lang w:eastAsia="ru-RU"/>
    </w:rPr>
  </w:style>
  <w:style w:type="paragraph" w:customStyle="1" w:styleId="unformattext">
    <w:name w:val="unformattext"/>
    <w:basedOn w:val="a"/>
    <w:uiPriority w:val="99"/>
    <w:rsid w:val="00AA6B09"/>
    <w:pPr>
      <w:suppressAutoHyphens w:val="0"/>
      <w:spacing w:before="100" w:beforeAutospacing="1" w:after="100" w:afterAutospacing="1"/>
    </w:pPr>
    <w:rPr>
      <w:lang w:eastAsia="ru-RU"/>
    </w:rPr>
  </w:style>
  <w:style w:type="paragraph" w:customStyle="1" w:styleId="ConsPlusNormal">
    <w:name w:val="ConsPlusNormal"/>
    <w:uiPriority w:val="99"/>
    <w:rsid w:val="00AA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AA6B0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AA6B09"/>
    <w:pPr>
      <w:suppressAutoHyphens w:val="0"/>
      <w:spacing w:before="100" w:beforeAutospacing="1" w:after="100" w:afterAutospacing="1"/>
    </w:pPr>
    <w:rPr>
      <w:lang w:eastAsia="ru-RU"/>
    </w:rPr>
  </w:style>
  <w:style w:type="character" w:customStyle="1" w:styleId="WW8Num1z0">
    <w:name w:val="WW8Num1z0"/>
    <w:rsid w:val="00AA6B09"/>
  </w:style>
  <w:style w:type="character" w:customStyle="1" w:styleId="WW8Num1z1">
    <w:name w:val="WW8Num1z1"/>
    <w:rsid w:val="00AA6B09"/>
  </w:style>
  <w:style w:type="character" w:customStyle="1" w:styleId="WW8Num1z2">
    <w:name w:val="WW8Num1z2"/>
    <w:rsid w:val="00AA6B09"/>
  </w:style>
  <w:style w:type="character" w:customStyle="1" w:styleId="WW8Num1z3">
    <w:name w:val="WW8Num1z3"/>
    <w:rsid w:val="00AA6B09"/>
  </w:style>
  <w:style w:type="character" w:customStyle="1" w:styleId="WW8Num1z4">
    <w:name w:val="WW8Num1z4"/>
    <w:rsid w:val="00AA6B09"/>
  </w:style>
  <w:style w:type="character" w:customStyle="1" w:styleId="WW8Num1z5">
    <w:name w:val="WW8Num1z5"/>
    <w:rsid w:val="00AA6B09"/>
  </w:style>
  <w:style w:type="character" w:customStyle="1" w:styleId="WW8Num1z6">
    <w:name w:val="WW8Num1z6"/>
    <w:rsid w:val="00AA6B09"/>
  </w:style>
  <w:style w:type="character" w:customStyle="1" w:styleId="WW8Num1z7">
    <w:name w:val="WW8Num1z7"/>
    <w:rsid w:val="00AA6B09"/>
  </w:style>
  <w:style w:type="character" w:customStyle="1" w:styleId="WW8Num1z8">
    <w:name w:val="WW8Num1z8"/>
    <w:rsid w:val="00AA6B09"/>
  </w:style>
  <w:style w:type="character" w:customStyle="1" w:styleId="WW8Num2z0">
    <w:name w:val="WW8Num2z0"/>
    <w:rsid w:val="00AA6B09"/>
  </w:style>
  <w:style w:type="character" w:customStyle="1" w:styleId="WW8Num2z1">
    <w:name w:val="WW8Num2z1"/>
    <w:rsid w:val="00AA6B09"/>
  </w:style>
  <w:style w:type="character" w:customStyle="1" w:styleId="WW8Num2z2">
    <w:name w:val="WW8Num2z2"/>
    <w:rsid w:val="00AA6B09"/>
  </w:style>
  <w:style w:type="character" w:customStyle="1" w:styleId="WW8Num2z3">
    <w:name w:val="WW8Num2z3"/>
    <w:rsid w:val="00AA6B09"/>
  </w:style>
  <w:style w:type="character" w:customStyle="1" w:styleId="WW8Num2z4">
    <w:name w:val="WW8Num2z4"/>
    <w:rsid w:val="00AA6B09"/>
  </w:style>
  <w:style w:type="character" w:customStyle="1" w:styleId="WW8Num2z5">
    <w:name w:val="WW8Num2z5"/>
    <w:rsid w:val="00AA6B09"/>
  </w:style>
  <w:style w:type="character" w:customStyle="1" w:styleId="WW8Num2z6">
    <w:name w:val="WW8Num2z6"/>
    <w:rsid w:val="00AA6B09"/>
  </w:style>
  <w:style w:type="character" w:customStyle="1" w:styleId="WW8Num2z7">
    <w:name w:val="WW8Num2z7"/>
    <w:rsid w:val="00AA6B09"/>
  </w:style>
  <w:style w:type="character" w:customStyle="1" w:styleId="WW8Num2z8">
    <w:name w:val="WW8Num2z8"/>
    <w:rsid w:val="00AA6B09"/>
  </w:style>
  <w:style w:type="character" w:customStyle="1" w:styleId="12">
    <w:name w:val="Основной шрифт абзаца1"/>
    <w:rsid w:val="00AA6B09"/>
  </w:style>
  <w:style w:type="character" w:customStyle="1" w:styleId="af6">
    <w:name w:val="Символ нумерации"/>
    <w:rsid w:val="00AA6B09"/>
  </w:style>
  <w:style w:type="character" w:customStyle="1" w:styleId="grame">
    <w:name w:val="grame"/>
    <w:basedOn w:val="a0"/>
    <w:rsid w:val="00AA6B09"/>
  </w:style>
  <w:style w:type="character" w:customStyle="1" w:styleId="af7">
    <w:name w:val="Гипертекстовая ссылка"/>
    <w:uiPriority w:val="99"/>
    <w:rsid w:val="00AA6B09"/>
    <w:rPr>
      <w:color w:val="008000"/>
      <w:sz w:val="20"/>
      <w:szCs w:val="20"/>
      <w:u w:val="single"/>
    </w:rPr>
  </w:style>
  <w:style w:type="character" w:customStyle="1" w:styleId="spelle">
    <w:name w:val="spelle"/>
    <w:basedOn w:val="a0"/>
    <w:rsid w:val="00AA6B09"/>
  </w:style>
  <w:style w:type="table" w:styleId="af8">
    <w:name w:val="Table Grid"/>
    <w:basedOn w:val="a1"/>
    <w:uiPriority w:val="59"/>
    <w:rsid w:val="00AA6B0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07380">
      <w:bodyDiv w:val="1"/>
      <w:marLeft w:val="0"/>
      <w:marRight w:val="0"/>
      <w:marTop w:val="0"/>
      <w:marBottom w:val="0"/>
      <w:divBdr>
        <w:top w:val="none" w:sz="0" w:space="0" w:color="auto"/>
        <w:left w:val="none" w:sz="0" w:space="0" w:color="auto"/>
        <w:bottom w:val="none" w:sz="0" w:space="0" w:color="auto"/>
        <w:right w:val="none" w:sz="0" w:space="0" w:color="auto"/>
      </w:divBdr>
    </w:div>
    <w:div w:id="1593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69</Pages>
  <Words>25340</Words>
  <Characters>144438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2021-07-07T22:55:00Z</dcterms:created>
  <dcterms:modified xsi:type="dcterms:W3CDTF">2021-07-07T23:06:00Z</dcterms:modified>
</cp:coreProperties>
</file>